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70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>УТВЕРЖДЕН</w:t>
      </w:r>
    </w:p>
    <w:p w:rsidR="00FC6F70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 xml:space="preserve">приказом Министерства </w:t>
      </w:r>
    </w:p>
    <w:p w:rsidR="00987149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 xml:space="preserve">труда и социальной защиты </w:t>
      </w:r>
    </w:p>
    <w:p w:rsidR="00FC6F70" w:rsidRPr="0004071B" w:rsidRDefault="00FC6F70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 w:rsidRPr="0004071B">
        <w:rPr>
          <w:rFonts w:ascii="Times New Roman" w:hAnsi="Times New Roman"/>
          <w:b w:val="0"/>
          <w:sz w:val="28"/>
          <w:szCs w:val="28"/>
          <w:lang w:val="ru-RU"/>
        </w:rPr>
        <w:t>Российской Федерации</w:t>
      </w:r>
    </w:p>
    <w:p w:rsidR="00FC6F70" w:rsidRPr="0004071B" w:rsidRDefault="007578A4" w:rsidP="007F1C11">
      <w:pPr>
        <w:pStyle w:val="a4"/>
        <w:spacing w:before="0" w:after="0"/>
        <w:ind w:left="5812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от «25» декабря 2014 г. №1134н</w:t>
      </w:r>
    </w:p>
    <w:p w:rsidR="00FC6F70" w:rsidRPr="0004071B" w:rsidRDefault="00FC6F70" w:rsidP="00FC6F70">
      <w:pPr>
        <w:tabs>
          <w:tab w:val="left" w:pos="3180"/>
        </w:tabs>
        <w:suppressAutoHyphens/>
        <w:ind w:left="5670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FC6F70" w:rsidRPr="0004071B" w:rsidRDefault="00FC6F70" w:rsidP="00FC6F70">
      <w:pPr>
        <w:pStyle w:val="a4"/>
        <w:suppressAutoHyphens/>
        <w:spacing w:after="240"/>
        <w:ind w:right="-1"/>
        <w:rPr>
          <w:rFonts w:ascii="Times New Roman" w:hAnsi="Times New Roman"/>
          <w:b w:val="0"/>
          <w:sz w:val="52"/>
          <w:szCs w:val="52"/>
          <w:lang w:val="ru-RU"/>
        </w:rPr>
      </w:pPr>
      <w:r w:rsidRPr="0004071B">
        <w:rPr>
          <w:rFonts w:ascii="Times New Roman" w:hAnsi="Times New Roman"/>
          <w:b w:val="0"/>
          <w:sz w:val="52"/>
          <w:szCs w:val="52"/>
          <w:lang w:val="ru-RU"/>
        </w:rPr>
        <w:t>ПРОФЕССИОНАЛЬНЫЙ</w:t>
      </w:r>
      <w:r w:rsidR="00C452E8" w:rsidRPr="0004071B">
        <w:rPr>
          <w:rFonts w:ascii="Times New Roman" w:hAnsi="Times New Roman"/>
          <w:b w:val="0"/>
          <w:sz w:val="52"/>
          <w:szCs w:val="52"/>
          <w:lang w:val="ru-RU"/>
        </w:rPr>
        <w:t xml:space="preserve"> </w:t>
      </w:r>
      <w:r w:rsidRPr="0004071B">
        <w:rPr>
          <w:rFonts w:ascii="Times New Roman" w:hAnsi="Times New Roman"/>
          <w:b w:val="0"/>
          <w:sz w:val="52"/>
          <w:szCs w:val="52"/>
          <w:lang w:val="ru-RU"/>
        </w:rPr>
        <w:t>СТАНДАРТ</w:t>
      </w:r>
    </w:p>
    <w:p w:rsidR="003070A5" w:rsidRPr="0004071B" w:rsidRDefault="003070A5" w:rsidP="003070A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Специалист по предоставлению парикмахерских услуг</w:t>
      </w:r>
    </w:p>
    <w:p w:rsidR="00C452E8" w:rsidRPr="0004071B" w:rsidRDefault="00C452E8" w:rsidP="003070A5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3070A5" w:rsidRPr="0004071B" w:rsidTr="00E1527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070A5" w:rsidRPr="00D35936" w:rsidRDefault="00D35936" w:rsidP="00D3593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D35936">
              <w:rPr>
                <w:rFonts w:ascii="Times New Roman" w:eastAsia="Times New Roman" w:hAnsi="Times New Roman"/>
                <w:lang w:val="ru-RU" w:eastAsia="ru-RU"/>
              </w:rPr>
              <w:t>358</w:t>
            </w:r>
          </w:p>
        </w:tc>
      </w:tr>
      <w:tr w:rsidR="003070A5" w:rsidRPr="0004071B" w:rsidTr="00C452E8">
        <w:trPr>
          <w:trHeight w:val="17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3070A5" w:rsidRPr="0004071B" w:rsidRDefault="007257DE" w:rsidP="0063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</w:t>
            </w:r>
          </w:p>
        </w:tc>
      </w:tr>
    </w:tbl>
    <w:p w:rsidR="003070A5" w:rsidRPr="0004071B" w:rsidRDefault="003070A5" w:rsidP="00CD56A7">
      <w:pPr>
        <w:numPr>
          <w:ilvl w:val="0"/>
          <w:numId w:val="23"/>
        </w:numPr>
        <w:ind w:left="284" w:hanging="284"/>
        <w:contextualSpacing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Общие сведения</w:t>
      </w:r>
    </w:p>
    <w:p w:rsidR="003070A5" w:rsidRPr="0004071B" w:rsidRDefault="003070A5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9"/>
        <w:gridCol w:w="619"/>
        <w:gridCol w:w="1472"/>
      </w:tblGrid>
      <w:tr w:rsidR="003070A5" w:rsidRPr="0004071B" w:rsidTr="00C452E8">
        <w:trPr>
          <w:trHeight w:val="173"/>
        </w:trPr>
        <w:tc>
          <w:tcPr>
            <w:tcW w:w="3970" w:type="pct"/>
            <w:tcBorders>
              <w:top w:val="nil"/>
              <w:left w:val="nil"/>
              <w:right w:val="nil"/>
            </w:tcBorders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парикмахерских услуг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Cs w:val="20"/>
                <w:lang w:val="ru-RU" w:eastAsia="ru-RU"/>
              </w:rPr>
            </w:pPr>
          </w:p>
        </w:tc>
        <w:tc>
          <w:tcPr>
            <w:tcW w:w="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F15EE5" w:rsidRDefault="00F15EE5" w:rsidP="00F15EE5">
            <w:pPr>
              <w:jc w:val="center"/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F15EE5">
              <w:rPr>
                <w:rFonts w:ascii="Times New Roman" w:eastAsia="Times New Roman" w:hAnsi="Times New Roman"/>
                <w:szCs w:val="20"/>
                <w:lang w:val="ru-RU" w:eastAsia="ru-RU"/>
              </w:rPr>
              <w:t>33.004</w:t>
            </w:r>
          </w:p>
        </w:tc>
      </w:tr>
      <w:tr w:rsidR="003070A5" w:rsidRPr="0004071B" w:rsidTr="00E15275">
        <w:tc>
          <w:tcPr>
            <w:tcW w:w="42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0A5" w:rsidRPr="0004071B" w:rsidRDefault="007257DE" w:rsidP="0003049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 вида профессиональной деятельности)</w:t>
            </w:r>
          </w:p>
        </w:tc>
        <w:tc>
          <w:tcPr>
            <w:tcW w:w="72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6301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</w:tr>
    </w:tbl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Основная цель вида профессиональной деятельности:</w:t>
      </w: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50"/>
      </w:tblGrid>
      <w:tr w:rsidR="003070A5" w:rsidRPr="007578A4" w:rsidTr="00C452E8">
        <w:trPr>
          <w:trHeight w:val="666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7257DE" w:rsidRPr="0004071B" w:rsidRDefault="005D5AB7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Предоставление услуг по уходу за </w:t>
            </w:r>
            <w:r w:rsidR="00EE5818" w:rsidRPr="0004071B">
              <w:rPr>
                <w:rFonts w:ascii="Times New Roman" w:hAnsi="Times New Roman"/>
                <w:lang w:val="ru-RU"/>
              </w:rPr>
              <w:t>волосами</w:t>
            </w:r>
            <w:r w:rsidRPr="0004071B">
              <w:rPr>
                <w:rFonts w:ascii="Times New Roman" w:hAnsi="Times New Roman"/>
                <w:lang w:val="ru-RU"/>
              </w:rPr>
              <w:t xml:space="preserve"> путем физического и химического воздействия на </w:t>
            </w:r>
            <w:r w:rsidR="00EE5818" w:rsidRPr="0004071B">
              <w:rPr>
                <w:rFonts w:ascii="Times New Roman" w:hAnsi="Times New Roman"/>
                <w:lang w:val="ru-RU"/>
              </w:rPr>
              <w:t xml:space="preserve">волосы или </w:t>
            </w:r>
            <w:r w:rsidRPr="0004071B">
              <w:rPr>
                <w:rFonts w:ascii="Times New Roman" w:hAnsi="Times New Roman"/>
                <w:lang w:val="ru-RU"/>
              </w:rPr>
              <w:t xml:space="preserve">кожу </w:t>
            </w:r>
            <w:r w:rsidR="00EE5818" w:rsidRPr="0004071B">
              <w:rPr>
                <w:rFonts w:ascii="Times New Roman" w:hAnsi="Times New Roman"/>
                <w:lang w:val="ru-RU"/>
              </w:rPr>
              <w:t>головы</w:t>
            </w:r>
            <w:r w:rsidRPr="0004071B">
              <w:rPr>
                <w:rFonts w:ascii="Times New Roman" w:hAnsi="Times New Roman"/>
                <w:lang w:val="ru-RU"/>
              </w:rPr>
              <w:t xml:space="preserve"> в целях удовлетворения потребностей клиента</w:t>
            </w:r>
            <w:r w:rsidR="00EE5818" w:rsidRPr="0004071B">
              <w:rPr>
                <w:rFonts w:ascii="Times New Roman" w:hAnsi="Times New Roman"/>
                <w:lang w:val="ru-RU"/>
              </w:rPr>
              <w:t>,</w:t>
            </w:r>
            <w:r w:rsidR="007403B9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 xml:space="preserve">с учетом </w:t>
            </w:r>
            <w:r w:rsidR="00EE5818" w:rsidRPr="0004071B">
              <w:rPr>
                <w:rFonts w:ascii="Times New Roman" w:hAnsi="Times New Roman"/>
                <w:lang w:val="ru-RU"/>
              </w:rPr>
              <w:t xml:space="preserve">его </w:t>
            </w:r>
            <w:r w:rsidRPr="0004071B">
              <w:rPr>
                <w:rFonts w:ascii="Times New Roman" w:hAnsi="Times New Roman"/>
                <w:lang w:val="ru-RU"/>
              </w:rPr>
              <w:t>индивидуальных особенностей</w:t>
            </w:r>
            <w:r w:rsidR="00EE5818" w:rsidRPr="0004071B">
              <w:rPr>
                <w:rFonts w:ascii="Times New Roman" w:hAnsi="Times New Roman"/>
                <w:lang w:val="ru-RU"/>
              </w:rPr>
              <w:t xml:space="preserve"> и направлений моды в парикмахерском искусстве</w:t>
            </w:r>
          </w:p>
        </w:tc>
      </w:tr>
    </w:tbl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Группа занятий:</w:t>
      </w: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3402"/>
        <w:gridCol w:w="1275"/>
        <w:gridCol w:w="3946"/>
      </w:tblGrid>
      <w:tr w:rsidR="003070A5" w:rsidRPr="0004071B" w:rsidTr="0004071B">
        <w:trPr>
          <w:trHeight w:val="399"/>
        </w:trPr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3070A5" w:rsidP="0004071B">
            <w:pPr>
              <w:rPr>
                <w:rFonts w:ascii="Times New Roman" w:eastAsia="Times New Roman" w:hAnsi="Times New Roman"/>
                <w:i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5141</w:t>
            </w:r>
          </w:p>
        </w:tc>
        <w:tc>
          <w:tcPr>
            <w:tcW w:w="16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3070A5" w:rsidP="00146CB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Женские и мужские парикмахеры, 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>космет</w:t>
            </w:r>
            <w:r w:rsidR="00146CB3">
              <w:rPr>
                <w:rFonts w:ascii="Times New Roman" w:eastAsia="Times New Roman" w:hAnsi="Times New Roman"/>
                <w:lang w:val="ru-RU" w:eastAsia="ru-RU"/>
              </w:rPr>
              <w:t>ики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работники родственных профессий</w:t>
            </w:r>
          </w:p>
        </w:tc>
        <w:tc>
          <w:tcPr>
            <w:tcW w:w="6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04071B" w:rsidP="0004071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19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04071B" w:rsidP="0004071B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04071B" w:rsidTr="00C452E8">
        <w:trPr>
          <w:trHeight w:val="399"/>
        </w:trPr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B60F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(код ОКЗ</w:t>
            </w:r>
            <w:r w:rsidR="00B60FF9" w:rsidRPr="0004071B">
              <w:rPr>
                <w:rStyle w:val="af2"/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endnoteReference w:id="1"/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6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(наименование)</w:t>
            </w:r>
          </w:p>
        </w:tc>
        <w:tc>
          <w:tcPr>
            <w:tcW w:w="62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(код ОКЗ)</w:t>
            </w:r>
          </w:p>
        </w:tc>
        <w:tc>
          <w:tcPr>
            <w:tcW w:w="19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(наименование)</w:t>
            </w:r>
          </w:p>
        </w:tc>
      </w:tr>
    </w:tbl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Отнесение к видам экономической деятельности:</w:t>
      </w:r>
    </w:p>
    <w:p w:rsidR="00C452E8" w:rsidRPr="0004071B" w:rsidRDefault="00C452E8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7"/>
        <w:gridCol w:w="8623"/>
      </w:tblGrid>
      <w:tr w:rsidR="003070A5" w:rsidRPr="007578A4" w:rsidTr="00C452E8">
        <w:trPr>
          <w:trHeight w:val="194"/>
        </w:trPr>
        <w:tc>
          <w:tcPr>
            <w:tcW w:w="7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57DE" w:rsidRPr="0004071B" w:rsidRDefault="0063017C" w:rsidP="00725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96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.02</w:t>
            </w:r>
          </w:p>
        </w:tc>
        <w:tc>
          <w:tcPr>
            <w:tcW w:w="42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04071B" w:rsidRDefault="003070A5" w:rsidP="00C452E8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услуг парикмахерскими и салонами красоты</w:t>
            </w:r>
          </w:p>
        </w:tc>
      </w:tr>
      <w:tr w:rsidR="003070A5" w:rsidRPr="0004071B" w:rsidTr="00C452E8">
        <w:trPr>
          <w:trHeight w:val="244"/>
        </w:trPr>
        <w:tc>
          <w:tcPr>
            <w:tcW w:w="75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B60F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(код</w:t>
            </w:r>
            <w:r w:rsidR="00C452E8"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ОКВЭД</w:t>
            </w:r>
            <w:r w:rsidR="00B60FF9" w:rsidRPr="0004071B">
              <w:rPr>
                <w:rStyle w:val="af2"/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endnoteReference w:id="2"/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424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(наименование вида экономической деятельности)</w:t>
            </w:r>
          </w:p>
        </w:tc>
      </w:tr>
    </w:tbl>
    <w:p w:rsidR="003070A5" w:rsidRPr="0004071B" w:rsidRDefault="003070A5" w:rsidP="003070A5">
      <w:pPr>
        <w:rPr>
          <w:rFonts w:ascii="Calibri" w:eastAsia="Times New Roman" w:hAnsi="Calibri"/>
          <w:lang w:val="ru-RU" w:eastAsia="ru-RU"/>
        </w:rPr>
      </w:pPr>
      <w:r w:rsidRPr="0004071B">
        <w:rPr>
          <w:rFonts w:ascii="Calibri" w:eastAsia="Times New Roman" w:hAnsi="Calibri"/>
          <w:lang w:val="ru-RU" w:eastAsia="ru-RU"/>
        </w:rPr>
        <w:br w:type="page"/>
      </w:r>
    </w:p>
    <w:p w:rsidR="003070A5" w:rsidRPr="0004071B" w:rsidRDefault="003070A5" w:rsidP="003070A5">
      <w:pPr>
        <w:numPr>
          <w:ilvl w:val="0"/>
          <w:numId w:val="3"/>
        </w:numPr>
        <w:contextualSpacing/>
        <w:rPr>
          <w:rFonts w:ascii="Calibri" w:eastAsia="Times New Roman" w:hAnsi="Calibri"/>
          <w:lang w:val="ru-RU" w:eastAsia="ru-RU"/>
        </w:rPr>
        <w:sectPr w:rsidR="003070A5" w:rsidRPr="0004071B" w:rsidSect="00C452E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257DE" w:rsidRPr="0004071B" w:rsidRDefault="00B253D0" w:rsidP="007257DE">
      <w:pPr>
        <w:numPr>
          <w:ilvl w:val="0"/>
          <w:numId w:val="23"/>
        </w:numPr>
        <w:ind w:hanging="371"/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lastRenderedPageBreak/>
        <w:t>Описание</w:t>
      </w: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трудовых функций,</w:t>
      </w:r>
      <w:r w:rsidR="007403B9"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входящих в профессиональный стандарт </w:t>
      </w:r>
    </w:p>
    <w:p w:rsidR="00B253D0" w:rsidRPr="0004071B" w:rsidRDefault="00B253D0" w:rsidP="003070A5">
      <w:pPr>
        <w:ind w:left="1080"/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(функциональная карта вида профессиональной деятельности)</w:t>
      </w:r>
    </w:p>
    <w:p w:rsidR="007257DE" w:rsidRPr="0004071B" w:rsidRDefault="007257DE" w:rsidP="007257DE">
      <w:pPr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W w:w="14743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/>
      </w:tblPr>
      <w:tblGrid>
        <w:gridCol w:w="1242"/>
        <w:gridCol w:w="2019"/>
        <w:gridCol w:w="1842"/>
        <w:gridCol w:w="6804"/>
        <w:gridCol w:w="1276"/>
        <w:gridCol w:w="1560"/>
      </w:tblGrid>
      <w:tr w:rsidR="003070A5" w:rsidRPr="0004071B" w:rsidTr="00591E7E">
        <w:tc>
          <w:tcPr>
            <w:tcW w:w="5103" w:type="dxa"/>
            <w:gridSpan w:val="3"/>
            <w:shd w:val="clear" w:color="auto" w:fill="auto"/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Обобщенные трудовые функции</w:t>
            </w:r>
          </w:p>
        </w:tc>
        <w:tc>
          <w:tcPr>
            <w:tcW w:w="9640" w:type="dxa"/>
            <w:gridSpan w:val="3"/>
            <w:shd w:val="clear" w:color="auto" w:fill="auto"/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Трудовые функции</w:t>
            </w:r>
          </w:p>
        </w:tc>
      </w:tr>
      <w:tr w:rsidR="003070A5" w:rsidRPr="0004071B" w:rsidTr="00591E7E">
        <w:tc>
          <w:tcPr>
            <w:tcW w:w="1242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уровень 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квалификации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70A5" w:rsidRPr="0004071B" w:rsidRDefault="00B253D0" w:rsidP="00B253D0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уровень 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квалификации</w:t>
            </w:r>
          </w:p>
        </w:tc>
      </w:tr>
      <w:tr w:rsidR="003070A5" w:rsidRPr="0004071B" w:rsidTr="00B60FF9">
        <w:tc>
          <w:tcPr>
            <w:tcW w:w="1242" w:type="dxa"/>
            <w:vMerge w:val="restart"/>
            <w:shd w:val="clear" w:color="auto" w:fill="auto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типовых парикмахерских услуг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Мытье и массаж головы, профилактический уход за волосами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А/01.4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1D32A1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классических женских, мужских, детских стрижек и повседневных укладок волос различными инструментами и способами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А02.4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Химическая завивка волос классическим методом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А/03.4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Окрашивание волос на основе базовых техник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А04.4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rPr>
          <w:trHeight w:val="317"/>
        </w:trPr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Выполнение классических причесок на волосах различной длины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А/05.4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Оформление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классическим методом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А/06.4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  <w:tr w:rsidR="003070A5" w:rsidRPr="0004071B" w:rsidTr="00591E7E">
        <w:tc>
          <w:tcPr>
            <w:tcW w:w="1242" w:type="dxa"/>
            <w:vMerge w:val="restart"/>
            <w:shd w:val="clear" w:color="auto" w:fill="auto"/>
          </w:tcPr>
          <w:p w:rsidR="007257DE" w:rsidRPr="0004071B" w:rsidRDefault="007F1C11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</w:t>
            </w:r>
          </w:p>
        </w:tc>
        <w:tc>
          <w:tcPr>
            <w:tcW w:w="2019" w:type="dxa"/>
            <w:vMerge w:val="restart"/>
            <w:shd w:val="clear" w:color="auto" w:fill="auto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парикмахерских услуг повышенной сложности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креативных женских, мужских, детских стрижек и комбинированных укладок волос различными инструментами и способами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В/01.5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Выполнение химической завивки волос с использованием инновационных препаратов и технологий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В/02.5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Сложное окрашивание волос 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В/03.5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AA427E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сложных причесок</w:t>
            </w:r>
            <w:r w:rsidR="007403B9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на волосах различной длины с применением украшений и постижерных изделий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В/04.5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3070A5" w:rsidP="00413332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Наращивание волос различными методами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05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  <w:tr w:rsidR="003070A5" w:rsidRPr="0004071B" w:rsidTr="00591E7E">
        <w:tc>
          <w:tcPr>
            <w:tcW w:w="12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3070A5" w:rsidRPr="0004071B" w:rsidRDefault="000B0EAA" w:rsidP="003070A5">
            <w:pPr>
              <w:contextualSpacing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Calibri" w:hAnsi="Times New Roman"/>
                <w:lang w:val="ru-RU"/>
              </w:rPr>
              <w:t>Изготовление постижерных изделий из натуральных и искусственных волос различными способами</w:t>
            </w:r>
          </w:p>
        </w:tc>
        <w:tc>
          <w:tcPr>
            <w:tcW w:w="1276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06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.5</w:t>
            </w:r>
          </w:p>
        </w:tc>
        <w:tc>
          <w:tcPr>
            <w:tcW w:w="1560" w:type="dxa"/>
            <w:shd w:val="clear" w:color="auto" w:fill="auto"/>
          </w:tcPr>
          <w:p w:rsidR="003070A5" w:rsidRPr="0004071B" w:rsidRDefault="003070A5" w:rsidP="003070A5">
            <w:pPr>
              <w:jc w:val="center"/>
              <w:rPr>
                <w:rFonts w:ascii="Calibri" w:eastAsia="Times New Roman" w:hAnsi="Calibri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</w:tbl>
    <w:p w:rsidR="003070A5" w:rsidRPr="0004071B" w:rsidRDefault="003070A5" w:rsidP="003070A5">
      <w:pPr>
        <w:ind w:left="360"/>
        <w:contextualSpacing/>
        <w:rPr>
          <w:rFonts w:ascii="Times New Roman" w:eastAsia="Times New Roman" w:hAnsi="Times New Roman"/>
          <w:b/>
          <w:szCs w:val="20"/>
          <w:lang w:val="ru-RU" w:eastAsia="ru-RU"/>
        </w:rPr>
        <w:sectPr w:rsidR="003070A5" w:rsidRPr="0004071B" w:rsidSect="00F822BB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CF3176" w:rsidRPr="0004071B" w:rsidRDefault="00CF3176" w:rsidP="00CF3176">
      <w:pPr>
        <w:ind w:left="993" w:firstLine="141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7257DE" w:rsidRPr="0004071B" w:rsidRDefault="00CF3176" w:rsidP="007257DE">
      <w:pPr>
        <w:numPr>
          <w:ilvl w:val="0"/>
          <w:numId w:val="23"/>
        </w:numPr>
        <w:ind w:left="1843" w:hanging="425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Характеристика обобщенных трудовых функций</w:t>
      </w:r>
    </w:p>
    <w:p w:rsidR="00CF3176" w:rsidRPr="0004071B" w:rsidRDefault="00CF3176" w:rsidP="003070A5">
      <w:pPr>
        <w:rPr>
          <w:rFonts w:ascii="Times New Roman" w:eastAsia="Times New Roman" w:hAnsi="Times New Roman"/>
          <w:b/>
          <w:lang w:val="ru-RU" w:eastAsia="ru-RU"/>
        </w:rPr>
      </w:pPr>
    </w:p>
    <w:p w:rsidR="00CF3176" w:rsidRPr="0004071B" w:rsidRDefault="00CF3176" w:rsidP="003070A5">
      <w:pPr>
        <w:rPr>
          <w:rFonts w:ascii="Times New Roman" w:eastAsia="Times New Roman" w:hAnsi="Times New Roman"/>
          <w:b/>
          <w:lang w:val="ru-RU" w:eastAsia="ru-RU"/>
        </w:rPr>
      </w:pPr>
      <w:r w:rsidRPr="0004071B">
        <w:rPr>
          <w:rFonts w:ascii="Times New Roman" w:eastAsia="Times New Roman" w:hAnsi="Times New Roman"/>
          <w:b/>
          <w:lang w:val="ru-RU" w:eastAsia="ru-RU"/>
        </w:rPr>
        <w:t>3.1. Обобщенная трудовая функция</w:t>
      </w:r>
    </w:p>
    <w:p w:rsidR="00CF3176" w:rsidRPr="0004071B" w:rsidRDefault="00CF3176" w:rsidP="003070A5">
      <w:pPr>
        <w:rPr>
          <w:rFonts w:ascii="Times New Roman" w:eastAsia="Times New Roman" w:hAnsi="Times New Roman"/>
          <w:i/>
          <w:szCs w:val="20"/>
          <w:lang w:val="ru-RU" w:eastAsia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126"/>
        <w:gridCol w:w="1102"/>
        <w:gridCol w:w="767"/>
        <w:gridCol w:w="1960"/>
        <w:gridCol w:w="850"/>
      </w:tblGrid>
      <w:tr w:rsidR="00050BE3" w:rsidRPr="0004071B" w:rsidTr="00050BE3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A5" w:rsidRPr="0004071B" w:rsidRDefault="003070A5" w:rsidP="00050BE3">
            <w:pPr>
              <w:rPr>
                <w:rFonts w:ascii="Times New Roman" w:eastAsia="Times New Roman" w:hAnsi="Times New Roman"/>
                <w:b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типовых парикмахерских услуг</w:t>
            </w:r>
          </w:p>
        </w:tc>
        <w:tc>
          <w:tcPr>
            <w:tcW w:w="53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3070A5" w:rsidP="0004071B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</w:t>
            </w:r>
          </w:p>
        </w:tc>
        <w:tc>
          <w:tcPr>
            <w:tcW w:w="95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7DE" w:rsidRPr="0004071B" w:rsidRDefault="003070A5" w:rsidP="007257DE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</w:tr>
    </w:tbl>
    <w:p w:rsidR="00CF3176" w:rsidRPr="0004071B" w:rsidRDefault="00CF3176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9"/>
        <w:gridCol w:w="1345"/>
        <w:gridCol w:w="569"/>
        <w:gridCol w:w="2692"/>
        <w:gridCol w:w="1135"/>
        <w:gridCol w:w="1985"/>
      </w:tblGrid>
      <w:tr w:rsidR="00050BE3" w:rsidRPr="0004071B" w:rsidTr="00AD5FA4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030490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обобщенной трудовой функции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050BE3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3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</w:tr>
      <w:tr w:rsidR="003070A5" w:rsidRPr="0004071B" w:rsidTr="00050BE3">
        <w:trPr>
          <w:trHeight w:val="479"/>
        </w:trPr>
        <w:tc>
          <w:tcPr>
            <w:tcW w:w="1255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050BE3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hAnsi="Times New Roman"/>
                <w:sz w:val="20"/>
                <w:szCs w:val="20"/>
                <w:lang w:val="ru-RU"/>
              </w:rPr>
              <w:t>Регистрационный номер профессионального стандарта</w:t>
            </w:r>
          </w:p>
        </w:tc>
      </w:tr>
    </w:tbl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7"/>
        <w:gridCol w:w="7598"/>
      </w:tblGrid>
      <w:tr w:rsidR="003070A5" w:rsidRPr="00146CB3" w:rsidTr="00050BE3">
        <w:trPr>
          <w:trHeight w:val="525"/>
        </w:trPr>
        <w:tc>
          <w:tcPr>
            <w:tcW w:w="131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A5" w:rsidRPr="0004071B" w:rsidRDefault="003070A5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Возможные наименования должностей</w:t>
            </w:r>
          </w:p>
        </w:tc>
        <w:tc>
          <w:tcPr>
            <w:tcW w:w="368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Парикмахер</w:t>
            </w:r>
          </w:p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</w:t>
            </w:r>
            <w:r>
              <w:rPr>
                <w:rFonts w:ascii="Times New Roman" w:eastAsia="Times New Roman" w:hAnsi="Times New Roman"/>
                <w:lang w:val="ru-RU" w:eastAsia="ru-RU"/>
              </w:rPr>
              <w:t>арикмахер-универсал</w:t>
            </w:r>
          </w:p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Женский парикмахер</w:t>
            </w:r>
          </w:p>
          <w:p w:rsidR="002D62EE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Мужской парикмахер</w:t>
            </w:r>
          </w:p>
          <w:p w:rsidR="003070A5" w:rsidRPr="0004071B" w:rsidRDefault="002D62EE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П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 xml:space="preserve">арикмахер широкого профиля </w:t>
            </w:r>
          </w:p>
        </w:tc>
      </w:tr>
    </w:tbl>
    <w:p w:rsidR="00D976E7" w:rsidRPr="0004071B" w:rsidRDefault="00D976E7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7"/>
        <w:gridCol w:w="7598"/>
      </w:tblGrid>
      <w:tr w:rsidR="00E76EEF" w:rsidRPr="007578A4" w:rsidTr="00050BE3">
        <w:trPr>
          <w:trHeight w:val="1627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E76EEF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Требования к образованию и обучению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735D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Среднее профессиональное образование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="009A5AB3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>программы подготовки квалифицированных рабочих (служащих)</w:t>
            </w:r>
          </w:p>
          <w:p w:rsidR="00E76EEF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Профессиональное обучение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Pr="0004071B">
              <w:rPr>
                <w:rFonts w:ascii="Times New Roman" w:hAnsi="Times New Roman"/>
                <w:lang w:val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76EEF" w:rsidRPr="0004071B" w:rsidTr="00050BE3">
        <w:trPr>
          <w:trHeight w:val="408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E76EEF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Требования к опыту практической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работы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E76EEF" w:rsidRPr="007578A4" w:rsidTr="00050BE3">
        <w:trPr>
          <w:trHeight w:val="408"/>
        </w:trPr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E76EEF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Особые условия допуска к работе</w:t>
            </w:r>
          </w:p>
        </w:tc>
        <w:tc>
          <w:tcPr>
            <w:tcW w:w="36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76EEF" w:rsidRPr="0004071B" w:rsidRDefault="007257DE" w:rsidP="00B60FF9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B60FF9" w:rsidRPr="0004071B">
              <w:rPr>
                <w:rStyle w:val="af2"/>
                <w:rFonts w:ascii="Times New Roman" w:hAnsi="Times New Roman"/>
                <w:b w:val="0"/>
                <w:sz w:val="24"/>
                <w:szCs w:val="24"/>
                <w:lang w:val="ru-RU"/>
              </w:rPr>
              <w:endnoteReference w:id="3"/>
            </w:r>
          </w:p>
        </w:tc>
      </w:tr>
    </w:tbl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</w:p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Дополнительные характеристики</w:t>
      </w:r>
    </w:p>
    <w:p w:rsidR="00050BE3" w:rsidRPr="0004071B" w:rsidRDefault="00050BE3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97"/>
        <w:gridCol w:w="1446"/>
        <w:gridCol w:w="5972"/>
      </w:tblGrid>
      <w:tr w:rsidR="003070A5" w:rsidRPr="007578A4" w:rsidTr="00050BE3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70A5" w:rsidRPr="0004071B" w:rsidRDefault="00050BE3" w:rsidP="00050BE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документа</w:t>
            </w:r>
          </w:p>
        </w:tc>
        <w:tc>
          <w:tcPr>
            <w:tcW w:w="701" w:type="pct"/>
            <w:vAlign w:val="center"/>
          </w:tcPr>
          <w:p w:rsidR="003070A5" w:rsidRPr="0004071B" w:rsidRDefault="00050BE3" w:rsidP="00050BE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2895" w:type="pct"/>
            <w:tcBorders>
              <w:right w:val="single" w:sz="4" w:space="0" w:color="808080"/>
            </w:tcBorders>
            <w:vAlign w:val="center"/>
          </w:tcPr>
          <w:p w:rsidR="003070A5" w:rsidRPr="0004071B" w:rsidRDefault="007257DE" w:rsidP="00050BE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070A5" w:rsidRPr="007578A4" w:rsidTr="00050BE3">
        <w:trPr>
          <w:trHeight w:val="283"/>
        </w:trPr>
        <w:tc>
          <w:tcPr>
            <w:tcW w:w="1404" w:type="pct"/>
            <w:tcBorders>
              <w:left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ОКЗ</w:t>
            </w:r>
          </w:p>
        </w:tc>
        <w:tc>
          <w:tcPr>
            <w:tcW w:w="701" w:type="pct"/>
            <w:tcBorders>
              <w:right w:val="single" w:sz="2" w:space="0" w:color="808080"/>
            </w:tcBorders>
          </w:tcPr>
          <w:p w:rsidR="003070A5" w:rsidRPr="0004071B" w:rsidRDefault="003070A5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5141</w:t>
            </w:r>
          </w:p>
        </w:tc>
        <w:tc>
          <w:tcPr>
            <w:tcW w:w="2895" w:type="pct"/>
            <w:tcBorders>
              <w:left w:val="single" w:sz="2" w:space="0" w:color="808080"/>
              <w:right w:val="single" w:sz="4" w:space="0" w:color="808080"/>
            </w:tcBorders>
          </w:tcPr>
          <w:p w:rsidR="003070A5" w:rsidRPr="0004071B" w:rsidRDefault="003070A5" w:rsidP="009A5AB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Женские и мужские парикмахеры, 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 xml:space="preserve">косметологи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работники родственных профессий</w:t>
            </w:r>
          </w:p>
        </w:tc>
      </w:tr>
      <w:tr w:rsidR="003070A5" w:rsidRPr="0004071B" w:rsidTr="00050BE3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893D61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2D62EE">
              <w:rPr>
                <w:rFonts w:ascii="Times New Roman" w:eastAsia="Times New Roman" w:hAnsi="Times New Roman"/>
                <w:lang w:val="ru-RU" w:eastAsia="ru-RU"/>
              </w:rPr>
              <w:t>Т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КС</w:t>
            </w:r>
            <w:r w:rsidR="00B60FF9" w:rsidRPr="0004071B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4"/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63017C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04071B" w:rsidTr="00050BE3">
        <w:trPr>
          <w:trHeight w:val="225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ОКНПО</w:t>
            </w:r>
            <w:r w:rsidR="00B60FF9" w:rsidRPr="0004071B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5"/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04071B" w:rsidP="00775263">
            <w:pPr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39050</w:t>
            </w:r>
            <w:r w:rsidR="00775263">
              <w:rPr>
                <w:rFonts w:ascii="Times New Roman" w:eastAsia="Times New Roman" w:hAnsi="Times New Roman"/>
                <w:lang w:val="ru-RU" w:eastAsia="ru-RU"/>
              </w:rPr>
              <w:t>1</w:t>
            </w:r>
            <w:bookmarkStart w:id="0" w:name="_GoBack"/>
            <w:bookmarkEnd w:id="0"/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04071B" w:rsidP="00050BE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Парикмахер</w:t>
            </w:r>
          </w:p>
        </w:tc>
      </w:tr>
    </w:tbl>
    <w:p w:rsidR="00141ADB" w:rsidRPr="0004071B" w:rsidRDefault="00141ADB" w:rsidP="003070A5">
      <w:pPr>
        <w:ind w:left="720"/>
        <w:rPr>
          <w:rFonts w:ascii="Times New Roman" w:eastAsia="Times New Roman" w:hAnsi="Times New Roman"/>
          <w:b/>
          <w:szCs w:val="20"/>
          <w:lang w:val="ru-RU" w:eastAsia="ru-RU"/>
        </w:rPr>
        <w:sectPr w:rsidR="00141ADB" w:rsidRPr="0004071B" w:rsidSect="00F822BB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257DE" w:rsidRPr="0004071B" w:rsidRDefault="00AF297F" w:rsidP="007257DE">
      <w:pPr>
        <w:numPr>
          <w:ilvl w:val="2"/>
          <w:numId w:val="25"/>
        </w:numPr>
        <w:ind w:left="567" w:hanging="567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lastRenderedPageBreak/>
        <w:t>Трудовая функция</w:t>
      </w:r>
    </w:p>
    <w:p w:rsidR="007257DE" w:rsidRPr="0004071B" w:rsidRDefault="007257DE" w:rsidP="007257DE">
      <w:pPr>
        <w:ind w:left="1944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4408"/>
        <w:gridCol w:w="992"/>
        <w:gridCol w:w="993"/>
        <w:gridCol w:w="1559"/>
        <w:gridCol w:w="850"/>
      </w:tblGrid>
      <w:tr w:rsidR="0004071B" w:rsidRPr="0004071B" w:rsidTr="00CD56A7">
        <w:trPr>
          <w:trHeight w:val="554"/>
        </w:trPr>
        <w:tc>
          <w:tcPr>
            <w:tcW w:w="1512" w:type="dxa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44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A5" w:rsidRPr="0004071B" w:rsidRDefault="003070A5" w:rsidP="00AF297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Мытье и массаж головы, профилактический уход за волосами</w:t>
            </w:r>
          </w:p>
        </w:tc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А/01.4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AF297F" w:rsidRPr="0004071B" w:rsidRDefault="00AF297F" w:rsidP="003070A5">
      <w:pPr>
        <w:framePr w:hSpace="180" w:wrap="around" w:vAnchor="text" w:hAnchor="text" w:y="1"/>
        <w:suppressOverlap/>
        <w:rPr>
          <w:rFonts w:ascii="Times New Roman" w:eastAsia="Times New Roman" w:hAnsi="Times New Roman"/>
          <w:lang w:val="ru-RU" w:eastAsia="ru-RU"/>
        </w:rPr>
      </w:pPr>
    </w:p>
    <w:p w:rsidR="005464DA" w:rsidRPr="0004071B" w:rsidRDefault="005464DA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18"/>
        <w:gridCol w:w="1559"/>
        <w:gridCol w:w="567"/>
        <w:gridCol w:w="2410"/>
        <w:gridCol w:w="1134"/>
        <w:gridCol w:w="2126"/>
      </w:tblGrid>
      <w:tr w:rsidR="0004071B" w:rsidRPr="0004071B" w:rsidTr="00BC313F">
        <w:trPr>
          <w:trHeight w:val="488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24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070A5" w:rsidRPr="00D61507" w:rsidRDefault="007257DE" w:rsidP="00BC313F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070A5" w:rsidRPr="0004071B" w:rsidTr="00141ADB">
        <w:trPr>
          <w:trHeight w:val="479"/>
        </w:trPr>
        <w:tc>
          <w:tcPr>
            <w:tcW w:w="2518" w:type="dxa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212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AF297F" w:rsidRPr="0004071B" w:rsidRDefault="00AF297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82"/>
        <w:gridCol w:w="7732"/>
      </w:tblGrid>
      <w:tr w:rsidR="00021D27" w:rsidRPr="007578A4" w:rsidTr="0004071B">
        <w:trPr>
          <w:trHeight w:val="200"/>
        </w:trPr>
        <w:tc>
          <w:tcPr>
            <w:tcW w:w="2582" w:type="dxa"/>
            <w:vMerge w:val="restart"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021D27" w:rsidRPr="007578A4" w:rsidTr="0004071B">
        <w:trPr>
          <w:trHeight w:val="107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021D27" w:rsidRPr="007578A4" w:rsidTr="0004071B">
        <w:trPr>
          <w:trHeight w:val="35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услуг по уходу за волосами</w:t>
            </w:r>
          </w:p>
        </w:tc>
      </w:tr>
      <w:tr w:rsidR="00021D27" w:rsidRPr="007578A4" w:rsidTr="0004071B">
        <w:trPr>
          <w:trHeight w:val="20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021D27" w:rsidRPr="007578A4" w:rsidTr="0004071B">
        <w:trPr>
          <w:trHeight w:val="20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мытья и массажа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 различными способами</w:t>
            </w:r>
          </w:p>
        </w:tc>
      </w:tr>
      <w:tr w:rsidR="00021D27" w:rsidRPr="007578A4" w:rsidTr="0004071B">
        <w:trPr>
          <w:trHeight w:val="396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Проведение процедуры по профилактическому уходу за волосами (в </w:t>
            </w:r>
            <w:r w:rsidR="009A5AB3" w:rsidRPr="0004071B">
              <w:rPr>
                <w:rFonts w:ascii="Times New Roman" w:eastAsia="Times New Roman" w:hAnsi="Times New Roman"/>
                <w:lang w:val="ru-RU" w:eastAsia="ru-RU"/>
              </w:rPr>
              <w:t>том числе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ламинирование волос) </w:t>
            </w:r>
          </w:p>
        </w:tc>
      </w:tr>
      <w:tr w:rsidR="00021D27" w:rsidRPr="007578A4" w:rsidTr="0004071B">
        <w:trPr>
          <w:trHeight w:val="200"/>
        </w:trPr>
        <w:tc>
          <w:tcPr>
            <w:tcW w:w="2582" w:type="dxa"/>
            <w:vMerge/>
          </w:tcPr>
          <w:p w:rsidR="00021D27" w:rsidRPr="0004071B" w:rsidRDefault="00021D27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подбору профессиональных средств для ухода за волосами в домашних условиях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 w:val="restart"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правилами эксплуатации 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BE4A28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мытье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 xml:space="preserve"> головы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 соответствии с технологией</w:t>
            </w:r>
          </w:p>
        </w:tc>
      </w:tr>
      <w:tr w:rsidR="003070A5" w:rsidRPr="0004071B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BE4A28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Владеть </w:t>
            </w:r>
            <w:r w:rsidR="003070A5" w:rsidRPr="0004071B">
              <w:rPr>
                <w:rFonts w:ascii="Times New Roman" w:eastAsia="Times New Roman" w:hAnsi="Times New Roman"/>
                <w:lang w:val="ru-RU" w:eastAsia="ru-RU"/>
              </w:rPr>
              <w:t>приемами массажа головы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маски и бальзамы для волос</w:t>
            </w:r>
          </w:p>
        </w:tc>
      </w:tr>
      <w:tr w:rsidR="003070A5" w:rsidRPr="007578A4" w:rsidTr="0004071B">
        <w:trPr>
          <w:trHeight w:val="212"/>
        </w:trPr>
        <w:tc>
          <w:tcPr>
            <w:tcW w:w="2582" w:type="dxa"/>
            <w:vMerge/>
          </w:tcPr>
          <w:p w:rsidR="003070A5" w:rsidRPr="0004071B" w:rsidDel="002A1D54" w:rsidRDefault="003070A5" w:rsidP="00BC313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Подбирать индивидуальные программы по уходу за волосами</w:t>
            </w:r>
          </w:p>
        </w:tc>
      </w:tr>
      <w:tr w:rsidR="002C3253" w:rsidRPr="007578A4" w:rsidTr="0004071B">
        <w:trPr>
          <w:trHeight w:val="225"/>
        </w:trPr>
        <w:tc>
          <w:tcPr>
            <w:tcW w:w="2582" w:type="dxa"/>
            <w:vMerge w:val="restart"/>
          </w:tcPr>
          <w:p w:rsidR="002C3253" w:rsidRPr="0004071B" w:rsidRDefault="002C3253" w:rsidP="00BC313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7732" w:type="dxa"/>
          </w:tcPr>
          <w:p w:rsidR="002C3253" w:rsidRPr="0004071B" w:rsidRDefault="00121C4D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C3253" w:rsidRPr="007578A4" w:rsidTr="0004071B">
        <w:trPr>
          <w:trHeight w:val="225"/>
        </w:trPr>
        <w:tc>
          <w:tcPr>
            <w:tcW w:w="2582" w:type="dxa"/>
            <w:vMerge/>
          </w:tcPr>
          <w:p w:rsidR="002C3253" w:rsidRPr="0004071B" w:rsidDel="002A1D54" w:rsidRDefault="002C3253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2C3253" w:rsidRPr="0004071B" w:rsidRDefault="002C3253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813E9C" w:rsidRPr="007578A4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813E9C" w:rsidRPr="007578A4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813E9C" w:rsidRPr="007578A4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813E9C" w:rsidRPr="007578A4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 для мытья головы</w:t>
            </w:r>
            <w:r w:rsidR="00BE4A28" w:rsidRPr="0004071B">
              <w:rPr>
                <w:rFonts w:ascii="Times New Roman" w:eastAsia="Times New Roman" w:hAnsi="Times New Roman"/>
                <w:lang w:val="ru-RU" w:eastAsia="ru-RU"/>
              </w:rPr>
              <w:t>, для профилактического ухода за волосами</w:t>
            </w:r>
          </w:p>
        </w:tc>
      </w:tr>
      <w:tr w:rsidR="00813E9C" w:rsidRPr="007578A4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для мытья головы</w:t>
            </w:r>
          </w:p>
        </w:tc>
      </w:tr>
      <w:tr w:rsidR="00813E9C" w:rsidRPr="0004071B" w:rsidTr="0004071B">
        <w:trPr>
          <w:trHeight w:val="225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BE4A28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813E9C" w:rsidRPr="0004071B">
              <w:rPr>
                <w:rFonts w:ascii="Times New Roman" w:eastAsia="Times New Roman" w:hAnsi="Times New Roman"/>
                <w:lang w:val="ru-RU" w:eastAsia="ru-RU"/>
              </w:rPr>
              <w:t xml:space="preserve"> мытья головы</w:t>
            </w:r>
          </w:p>
        </w:tc>
      </w:tr>
      <w:tr w:rsidR="00813E9C" w:rsidRPr="0004071B" w:rsidTr="0004071B">
        <w:trPr>
          <w:trHeight w:val="58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Приемы массажа головы</w:t>
            </w:r>
          </w:p>
        </w:tc>
      </w:tr>
      <w:tr w:rsidR="00813E9C" w:rsidRPr="007578A4" w:rsidTr="0004071B">
        <w:trPr>
          <w:trHeight w:val="182"/>
        </w:trPr>
        <w:tc>
          <w:tcPr>
            <w:tcW w:w="2582" w:type="dxa"/>
            <w:vMerge/>
          </w:tcPr>
          <w:p w:rsidR="00813E9C" w:rsidRPr="0004071B" w:rsidDel="002A1D54" w:rsidRDefault="00813E9C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813E9C" w:rsidRPr="0004071B" w:rsidRDefault="00813E9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выполнения массажа головы</w:t>
            </w:r>
          </w:p>
        </w:tc>
      </w:tr>
      <w:tr w:rsidR="00D464A3" w:rsidRPr="007578A4" w:rsidTr="0004071B">
        <w:trPr>
          <w:trHeight w:val="225"/>
        </w:trPr>
        <w:tc>
          <w:tcPr>
            <w:tcW w:w="2582" w:type="dxa"/>
            <w:vMerge/>
          </w:tcPr>
          <w:p w:rsidR="00D464A3" w:rsidRPr="0004071B" w:rsidDel="002A1D54" w:rsidRDefault="00D464A3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7732" w:type="dxa"/>
          </w:tcPr>
          <w:p w:rsidR="00D464A3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Санитарно-эпидемиологические требования к размещению, устройству, оборудованию, содержанию и режиму работы организаций </w:t>
            </w:r>
            <w:r w:rsidRPr="0004071B">
              <w:rPr>
                <w:rFonts w:ascii="Times New Roman" w:hAnsi="Times New Roman"/>
                <w:lang w:val="ru-RU"/>
              </w:rPr>
              <w:lastRenderedPageBreak/>
              <w:t>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225"/>
        </w:trPr>
        <w:tc>
          <w:tcPr>
            <w:tcW w:w="2582" w:type="dxa"/>
          </w:tcPr>
          <w:p w:rsidR="0004071B" w:rsidRPr="0004071B" w:rsidDel="002A1D54" w:rsidRDefault="0004071B" w:rsidP="00BC313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lastRenderedPageBreak/>
              <w:t>Другие характеристики</w:t>
            </w:r>
          </w:p>
        </w:tc>
        <w:tc>
          <w:tcPr>
            <w:tcW w:w="7732" w:type="dxa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257DE" w:rsidRPr="0004071B" w:rsidRDefault="007257DE" w:rsidP="007257DE">
      <w:pPr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7257DE" w:rsidRPr="0004071B" w:rsidRDefault="00BC313F" w:rsidP="007257DE">
      <w:pPr>
        <w:numPr>
          <w:ilvl w:val="2"/>
          <w:numId w:val="25"/>
        </w:numPr>
        <w:ind w:left="709" w:hanging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3070A5" w:rsidRPr="0004071B" w:rsidRDefault="003070A5" w:rsidP="003070A5">
      <w:pPr>
        <w:rPr>
          <w:rFonts w:ascii="Times New Roman" w:eastAsia="Times New Roman" w:hAnsi="Times New Roman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9"/>
        <w:gridCol w:w="4779"/>
        <w:gridCol w:w="767"/>
        <w:gridCol w:w="988"/>
        <w:gridCol w:w="1560"/>
        <w:gridCol w:w="712"/>
      </w:tblGrid>
      <w:tr w:rsidR="005F7CBF" w:rsidRPr="0004071B" w:rsidTr="0004071B">
        <w:trPr>
          <w:cantSplit/>
          <w:trHeight w:val="1134"/>
        </w:trPr>
        <w:tc>
          <w:tcPr>
            <w:tcW w:w="73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5F7CB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классических женских, мужских, детских стрижек и комбинированных укладок волос различными инструментами и способами</w:t>
            </w:r>
            <w:r w:rsidR="007403B9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D976E7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А/02.4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5F7CBF" w:rsidRPr="0004071B" w:rsidRDefault="005F7CB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3"/>
        <w:gridCol w:w="1496"/>
        <w:gridCol w:w="567"/>
        <w:gridCol w:w="2554"/>
        <w:gridCol w:w="1135"/>
        <w:gridCol w:w="1980"/>
      </w:tblGrid>
      <w:tr w:rsidR="005F7CBF" w:rsidRPr="0004071B" w:rsidTr="005F7CBF">
        <w:trPr>
          <w:trHeight w:val="488"/>
        </w:trPr>
        <w:tc>
          <w:tcPr>
            <w:tcW w:w="125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3070A5" w:rsidRPr="0004071B" w:rsidTr="005F7CBF">
        <w:trPr>
          <w:trHeight w:val="479"/>
        </w:trPr>
        <w:tc>
          <w:tcPr>
            <w:tcW w:w="1252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5F7CBF" w:rsidRPr="0004071B" w:rsidRDefault="005F7CB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83"/>
        <w:gridCol w:w="7732"/>
      </w:tblGrid>
      <w:tr w:rsidR="00021D27" w:rsidRPr="007578A4" w:rsidTr="0004071B">
        <w:trPr>
          <w:trHeight w:val="200"/>
        </w:trPr>
        <w:tc>
          <w:tcPr>
            <w:tcW w:w="1252" w:type="pct"/>
            <w:vMerge w:val="restart"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классической стрижки и (или) укладки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 и материалов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стрижек и укладок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классических моделей мужской, женской, детской стрижки на коротких, средних, длинных волосах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укладок волос различными инструментами и способами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Консультирование клиента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по выполнению укладки волос в домашних условиях</w:t>
            </w:r>
          </w:p>
        </w:tc>
      </w:tr>
      <w:tr w:rsidR="003070A5" w:rsidRPr="007578A4" w:rsidTr="0004071B">
        <w:trPr>
          <w:trHeight w:val="409"/>
        </w:trPr>
        <w:tc>
          <w:tcPr>
            <w:tcW w:w="1252" w:type="pct"/>
            <w:vMerge w:val="restart"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стрижки, укладки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C3456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техники выполнения классических стрижек</w:t>
            </w:r>
            <w:r w:rsidR="005C3CC6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 различной длины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3070A5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методами выполнения укладок горячим и холодным способом, при помощи бигуди и зажимов</w:t>
            </w:r>
          </w:p>
        </w:tc>
      </w:tr>
      <w:tr w:rsidR="003070A5" w:rsidRPr="007578A4" w:rsidTr="0004071B">
        <w:trPr>
          <w:trHeight w:val="212"/>
        </w:trPr>
        <w:tc>
          <w:tcPr>
            <w:tcW w:w="1252" w:type="pct"/>
            <w:vMerge/>
          </w:tcPr>
          <w:p w:rsidR="003070A5" w:rsidRPr="0004071B" w:rsidDel="002A1D54" w:rsidRDefault="003070A5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3070A5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стайлинговые средства для укладки волос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  <w:r w:rsidR="00021D27" w:rsidRPr="0004071B">
              <w:rPr>
                <w:rFonts w:ascii="Times New Roman" w:eastAsia="Times New Roman" w:hAnsi="Times New Roman"/>
                <w:lang w:val="ru-RU" w:eastAsia="ru-RU"/>
              </w:rPr>
              <w:t>и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 w:val="restart"/>
          </w:tcPr>
          <w:p w:rsidR="005C3CC6" w:rsidRPr="0004071B" w:rsidRDefault="005C3CC6" w:rsidP="005F7CB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7578A4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5C3CC6" w:rsidRPr="007578A4" w:rsidTr="0004071B">
        <w:trPr>
          <w:trHeight w:val="128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 для укладки волос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Техники выполнения классических стрижек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волос различной длины</w:t>
            </w:r>
          </w:p>
        </w:tc>
      </w:tr>
      <w:tr w:rsidR="005C3CC6" w:rsidRPr="007578A4" w:rsidTr="0004071B">
        <w:trPr>
          <w:trHeight w:val="446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Норма расхода препаратов и материалов на выполнение стрижки, укладки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Методы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укладки горячим, холодным способом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Метод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укладки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волос при помощи бигуди и зажимов</w:t>
            </w:r>
          </w:p>
        </w:tc>
      </w:tr>
      <w:tr w:rsidR="005C3CC6" w:rsidRPr="0004071B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225"/>
        </w:trPr>
        <w:tc>
          <w:tcPr>
            <w:tcW w:w="1252" w:type="pct"/>
          </w:tcPr>
          <w:p w:rsidR="0004071B" w:rsidRPr="0004071B" w:rsidDel="002A1D54" w:rsidRDefault="0004071B" w:rsidP="005F7CB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48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257DE" w:rsidRPr="0004071B" w:rsidRDefault="0004071B" w:rsidP="007257DE">
      <w:pPr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  <w:r>
        <w:rPr>
          <w:rFonts w:ascii="Times New Roman" w:eastAsia="Times New Roman" w:hAnsi="Times New Roman"/>
          <w:b/>
          <w:szCs w:val="20"/>
          <w:lang w:val="ru-RU" w:eastAsia="ru-RU"/>
        </w:rPr>
        <w:tab/>
      </w:r>
    </w:p>
    <w:p w:rsidR="007257DE" w:rsidRPr="0004071B" w:rsidRDefault="00753FE2" w:rsidP="007257DE">
      <w:pPr>
        <w:numPr>
          <w:ilvl w:val="2"/>
          <w:numId w:val="25"/>
        </w:numPr>
        <w:ind w:left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753FE2" w:rsidRPr="0004071B" w:rsidRDefault="00753FE2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557"/>
        <w:gridCol w:w="850"/>
        <w:gridCol w:w="992"/>
        <w:gridCol w:w="1696"/>
        <w:gridCol w:w="714"/>
      </w:tblGrid>
      <w:tr w:rsidR="0004071B" w:rsidRPr="0004071B" w:rsidTr="00753FE2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Химическая завивка волос классическим методом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CD56A7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5C3CC6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А/03.4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3CC6" w:rsidRPr="0004071B" w:rsidRDefault="005C3CC6" w:rsidP="005C3CC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753FE2" w:rsidRPr="0004071B" w:rsidRDefault="00753FE2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2"/>
        <w:gridCol w:w="1496"/>
        <w:gridCol w:w="567"/>
        <w:gridCol w:w="2552"/>
        <w:gridCol w:w="1135"/>
        <w:gridCol w:w="1983"/>
      </w:tblGrid>
      <w:tr w:rsidR="00753FE2" w:rsidRPr="0004071B" w:rsidTr="00753FE2">
        <w:trPr>
          <w:trHeight w:val="488"/>
        </w:trPr>
        <w:tc>
          <w:tcPr>
            <w:tcW w:w="125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3CC6" w:rsidRPr="00D61507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04071B" w:rsidRDefault="007257DE" w:rsidP="005C3CC6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D61507" w:rsidRDefault="007257DE" w:rsidP="005C3CC6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04071B" w:rsidRDefault="005C3CC6" w:rsidP="005C3CC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3CC6" w:rsidRPr="0004071B" w:rsidRDefault="005C3CC6" w:rsidP="005C3CC6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5C3CC6" w:rsidRPr="0004071B" w:rsidTr="00753FE2">
        <w:trPr>
          <w:trHeight w:val="479"/>
        </w:trPr>
        <w:tc>
          <w:tcPr>
            <w:tcW w:w="1252" w:type="pct"/>
            <w:tcBorders>
              <w:top w:val="nil"/>
              <w:bottom w:val="nil"/>
              <w:right w:val="nil"/>
            </w:tcBorders>
            <w:vAlign w:val="center"/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3CC6" w:rsidRPr="0004071B" w:rsidRDefault="007257DE" w:rsidP="005C3C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3CC6" w:rsidRPr="0004071B" w:rsidRDefault="007257DE" w:rsidP="005C3CC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753FE2" w:rsidRPr="0004071B" w:rsidRDefault="00753FE2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83"/>
        <w:gridCol w:w="7732"/>
      </w:tblGrid>
      <w:tr w:rsidR="00021D27" w:rsidRPr="007578A4" w:rsidTr="0004071B">
        <w:trPr>
          <w:trHeight w:val="200"/>
        </w:trPr>
        <w:tc>
          <w:tcPr>
            <w:tcW w:w="1252" w:type="pct"/>
            <w:vMerge w:val="restart"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1" w:name="OLE_LINK1"/>
            <w:bookmarkStart w:id="2" w:name="OLE_LINK2"/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  <w:bookmarkEnd w:id="1"/>
            <w:bookmarkEnd w:id="2"/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состава 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классической химической завивки и химического выпрямления волос</w:t>
            </w:r>
          </w:p>
        </w:tc>
      </w:tr>
      <w:tr w:rsidR="00021D27" w:rsidRPr="007578A4" w:rsidTr="0004071B">
        <w:trPr>
          <w:trHeight w:val="200"/>
        </w:trPr>
        <w:tc>
          <w:tcPr>
            <w:tcW w:w="1252" w:type="pct"/>
            <w:vMerge/>
          </w:tcPr>
          <w:p w:rsidR="00021D27" w:rsidRPr="0004071B" w:rsidRDefault="00021D27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021D27" w:rsidRPr="0004071B" w:rsidRDefault="00021D2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3" w:name="OLE_LINK12"/>
            <w:bookmarkStart w:id="4" w:name="OLE_LINK13"/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 и восстановлению волос после химической завивки</w:t>
            </w:r>
            <w:bookmarkEnd w:id="3"/>
            <w:bookmarkEnd w:id="4"/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 w:val="restart"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Подбирать тип химической завивки и технологию ее выполнения в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зависимости от состояния и структуры волос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5C3CC6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тест на чувствительность кожи к химическому составу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</w:t>
            </w:r>
            <w:r w:rsidR="005C3CC6" w:rsidRPr="0004071B">
              <w:rPr>
                <w:rFonts w:ascii="Times New Roman" w:eastAsia="Times New Roman" w:hAnsi="Times New Roman"/>
                <w:lang w:val="ru-RU" w:eastAsia="ru-RU"/>
              </w:rPr>
              <w:t xml:space="preserve"> технологи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ю</w:t>
            </w:r>
            <w:r w:rsidR="005C3CC6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выполнения химической завивки волос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EC460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Соблюдать технологию выполнения щелочной, кислотной, нейтральной, аминокислотной химической завивки волос </w:t>
            </w:r>
          </w:p>
        </w:tc>
      </w:tr>
      <w:tr w:rsidR="00EC460C" w:rsidRPr="007578A4" w:rsidTr="0004071B">
        <w:trPr>
          <w:trHeight w:val="212"/>
        </w:trPr>
        <w:tc>
          <w:tcPr>
            <w:tcW w:w="1252" w:type="pct"/>
            <w:vMerge/>
          </w:tcPr>
          <w:p w:rsidR="00EC460C" w:rsidRPr="0004071B" w:rsidDel="002A1D54" w:rsidRDefault="00EC460C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EC460C" w:rsidRPr="0004071B" w:rsidRDefault="006B1DB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виды накруток: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прикорневую, спиральную, на две коклюшки, на вертикально расположенные коклюшки</w:t>
            </w:r>
          </w:p>
        </w:tc>
      </w:tr>
      <w:tr w:rsidR="002F16FE" w:rsidRPr="007578A4" w:rsidTr="0004071B">
        <w:trPr>
          <w:trHeight w:val="212"/>
        </w:trPr>
        <w:tc>
          <w:tcPr>
            <w:tcW w:w="1252" w:type="pct"/>
            <w:vMerge/>
          </w:tcPr>
          <w:p w:rsidR="002F16FE" w:rsidRPr="0004071B" w:rsidDel="002A1D54" w:rsidRDefault="002F16FE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16FE" w:rsidRPr="0004071B" w:rsidRDefault="006B1DB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нормы времени при выполнении химической завивки волос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5C3CC6" w:rsidRPr="0004071B" w:rsidRDefault="006B1DBB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химической завивки волос</w:t>
            </w:r>
          </w:p>
        </w:tc>
      </w:tr>
      <w:tr w:rsidR="005C3CC6" w:rsidRPr="007578A4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5C3CC6" w:rsidRPr="0004071B" w:rsidTr="0004071B">
        <w:trPr>
          <w:trHeight w:val="212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услуги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 w:val="restart"/>
          </w:tcPr>
          <w:p w:rsidR="005C3CC6" w:rsidRPr="0004071B" w:rsidRDefault="005C3CC6" w:rsidP="005C3CC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5C3CC6" w:rsidRPr="007578A4" w:rsidTr="0004071B">
        <w:trPr>
          <w:trHeight w:val="225"/>
        </w:trPr>
        <w:tc>
          <w:tcPr>
            <w:tcW w:w="1252" w:type="pct"/>
            <w:vMerge/>
          </w:tcPr>
          <w:p w:rsidR="005C3CC6" w:rsidRPr="0004071B" w:rsidDel="002A1D54" w:rsidRDefault="005C3CC6" w:rsidP="005C3CC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5C3CC6" w:rsidRPr="0004071B" w:rsidRDefault="005C3CC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7578A4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bookmarkStart w:id="5" w:name="_Hlk399158046"/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04071B">
        <w:trPr>
          <w:trHeight w:val="225"/>
        </w:trPr>
        <w:tc>
          <w:tcPr>
            <w:tcW w:w="1252" w:type="pct"/>
            <w:vMerge/>
          </w:tcPr>
          <w:p w:rsidR="002F3FB4" w:rsidRPr="0004071B" w:rsidDel="002A1D54" w:rsidRDefault="002F3FB4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bookmarkEnd w:id="5"/>
      <w:tr w:rsidR="00F51573" w:rsidRPr="007578A4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51573" w:rsidRPr="007578A4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EC460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Состав, </w:t>
            </w:r>
            <w:r w:rsidR="00F51573" w:rsidRPr="0004071B">
              <w:rPr>
                <w:rFonts w:ascii="Times New Roman" w:eastAsia="Times New Roman" w:hAnsi="Times New Roman"/>
                <w:lang w:val="ru-RU" w:eastAsia="ru-RU"/>
              </w:rPr>
              <w:t>свойства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и сроки годности</w:t>
            </w:r>
            <w:r w:rsidR="00F51573" w:rsidRPr="0004071B">
              <w:rPr>
                <w:rFonts w:ascii="Times New Roman" w:eastAsia="Times New Roman" w:hAnsi="Times New Roman"/>
                <w:lang w:val="ru-RU" w:eastAsia="ru-RU"/>
              </w:rPr>
              <w:t xml:space="preserve"> препаратов для химической завивки</w:t>
            </w:r>
          </w:p>
        </w:tc>
      </w:tr>
      <w:tr w:rsidR="00F51573" w:rsidRPr="007578A4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химической завивки</w:t>
            </w:r>
          </w:p>
        </w:tc>
      </w:tr>
      <w:tr w:rsidR="00F51573" w:rsidRPr="0004071B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 химических завивок</w:t>
            </w:r>
          </w:p>
        </w:tc>
      </w:tr>
      <w:tr w:rsidR="00F51573" w:rsidRPr="0004071B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F51573" w:rsidRPr="007578A4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</w:t>
            </w:r>
          </w:p>
        </w:tc>
      </w:tr>
      <w:tr w:rsidR="00F51573" w:rsidRPr="007578A4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Показания и противопоказания к выполнению химической завивки </w:t>
            </w:r>
          </w:p>
        </w:tc>
      </w:tr>
      <w:tr w:rsidR="00F51573" w:rsidRPr="0004071B" w:rsidTr="0004071B">
        <w:trPr>
          <w:trHeight w:val="225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F51573" w:rsidRPr="007578A4" w:rsidTr="0004071B">
        <w:trPr>
          <w:trHeight w:val="58"/>
        </w:trPr>
        <w:tc>
          <w:tcPr>
            <w:tcW w:w="1252" w:type="pct"/>
            <w:vMerge/>
          </w:tcPr>
          <w:p w:rsidR="00F51573" w:rsidRPr="0004071B" w:rsidDel="002A1D54" w:rsidRDefault="00F51573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48" w:type="pct"/>
            <w:vAlign w:val="center"/>
          </w:tcPr>
          <w:p w:rsidR="00F51573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58"/>
        </w:trPr>
        <w:tc>
          <w:tcPr>
            <w:tcW w:w="1252" w:type="pct"/>
          </w:tcPr>
          <w:p w:rsidR="0004071B" w:rsidRPr="0004071B" w:rsidDel="002A1D54" w:rsidRDefault="0004071B" w:rsidP="00F51573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48" w:type="pct"/>
            <w:vAlign w:val="center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753FE2" w:rsidRPr="0004071B" w:rsidRDefault="00753FE2">
      <w:pPr>
        <w:rPr>
          <w:lang w:val="ru-RU"/>
        </w:rPr>
      </w:pPr>
    </w:p>
    <w:p w:rsidR="002C0827" w:rsidRPr="0004071B" w:rsidRDefault="002C0827" w:rsidP="00F51573">
      <w:pPr>
        <w:framePr w:hSpace="180" w:wrap="around" w:vAnchor="text" w:hAnchor="text" w:y="1"/>
        <w:numPr>
          <w:ilvl w:val="2"/>
          <w:numId w:val="25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2C0827" w:rsidRPr="0004071B" w:rsidRDefault="002C0827">
      <w:pPr>
        <w:rPr>
          <w:lang w:val="ru-RU"/>
        </w:rPr>
      </w:pPr>
    </w:p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268"/>
        <w:gridCol w:w="823"/>
        <w:gridCol w:w="924"/>
        <w:gridCol w:w="1797"/>
        <w:gridCol w:w="992"/>
      </w:tblGrid>
      <w:tr w:rsidR="0004071B" w:rsidRPr="0004071B" w:rsidTr="007403B9">
        <w:trPr>
          <w:trHeight w:val="559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0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1573" w:rsidRPr="0004071B" w:rsidRDefault="00F51573" w:rsidP="00CA0EA0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Окрашивание волос на основе базовых техник</w:t>
            </w:r>
          </w:p>
        </w:tc>
        <w:tc>
          <w:tcPr>
            <w:tcW w:w="3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CA0EA0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F51573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А/04.4</w:t>
            </w:r>
          </w:p>
        </w:tc>
        <w:tc>
          <w:tcPr>
            <w:tcW w:w="8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51573" w:rsidRPr="0004071B" w:rsidRDefault="00F51573" w:rsidP="00F5157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6"/>
        <w:gridCol w:w="1780"/>
        <w:gridCol w:w="567"/>
        <w:gridCol w:w="2265"/>
        <w:gridCol w:w="1137"/>
        <w:gridCol w:w="1980"/>
      </w:tblGrid>
      <w:tr w:rsidR="00CA0EA0" w:rsidRPr="0004071B" w:rsidTr="00CA0EA0">
        <w:trPr>
          <w:trHeight w:val="488"/>
        </w:trPr>
        <w:tc>
          <w:tcPr>
            <w:tcW w:w="125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51573" w:rsidRPr="00D61507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04071B" w:rsidRDefault="007257DE" w:rsidP="00F51573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0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D61507" w:rsidRDefault="007257DE" w:rsidP="00F51573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04071B" w:rsidRDefault="00F51573" w:rsidP="00F5157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51573" w:rsidRPr="0004071B" w:rsidRDefault="00F51573" w:rsidP="00F51573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F51573" w:rsidRPr="0004071B" w:rsidTr="00CA0EA0">
        <w:trPr>
          <w:trHeight w:val="479"/>
        </w:trPr>
        <w:tc>
          <w:tcPr>
            <w:tcW w:w="1253" w:type="pct"/>
            <w:tcBorders>
              <w:top w:val="nil"/>
              <w:bottom w:val="nil"/>
              <w:right w:val="nil"/>
            </w:tcBorders>
            <w:vAlign w:val="center"/>
          </w:tcPr>
          <w:p w:rsidR="00F51573" w:rsidRPr="0004071B" w:rsidRDefault="00F51573" w:rsidP="00F51573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51573" w:rsidRPr="0004071B" w:rsidRDefault="00F51573" w:rsidP="00F51573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1573" w:rsidRPr="0004071B" w:rsidRDefault="007257DE" w:rsidP="00F515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51573" w:rsidRPr="0004071B" w:rsidRDefault="007257DE" w:rsidP="00F515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8E02D3" w:rsidRPr="007578A4" w:rsidTr="0004071B">
        <w:trPr>
          <w:trHeight w:val="200"/>
        </w:trPr>
        <w:tc>
          <w:tcPr>
            <w:tcW w:w="1248" w:type="pct"/>
            <w:vMerge w:val="restart"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8E02D3" w:rsidRPr="007578A4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6" w:name="OLE_LINK5"/>
            <w:bookmarkStart w:id="7" w:name="OLE_LINK6"/>
            <w:bookmarkStart w:id="8" w:name="OLE_LINK14"/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  <w:bookmarkEnd w:id="6"/>
            <w:bookmarkEnd w:id="7"/>
            <w:bookmarkEnd w:id="8"/>
          </w:p>
        </w:tc>
      </w:tr>
      <w:tr w:rsidR="008E02D3" w:rsidRPr="007578A4" w:rsidTr="0004071B">
        <w:trPr>
          <w:trHeight w:val="428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окрашивания волос</w:t>
            </w:r>
          </w:p>
        </w:tc>
      </w:tr>
      <w:tr w:rsidR="008E02D3" w:rsidRPr="007578A4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окрашивания волос</w:t>
            </w:r>
          </w:p>
        </w:tc>
      </w:tr>
      <w:tr w:rsidR="008E02D3" w:rsidRPr="007578A4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Окраска волос красителями различных групп</w:t>
            </w:r>
          </w:p>
        </w:tc>
      </w:tr>
      <w:tr w:rsidR="008E02D3" w:rsidRPr="007578A4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Осветление, обесцвечивание, тонирование волос, одноцветная окраска волос,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мелирование волос, нейтрализация тона</w:t>
            </w:r>
          </w:p>
        </w:tc>
      </w:tr>
      <w:tr w:rsidR="008E02D3" w:rsidRPr="007578A4" w:rsidTr="0004071B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 волос после окрашивания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 w:val="restart"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пробу на чувствительность кожи к составу красителей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Подбирать краситель в соответствии с пигментом волос </w:t>
            </w:r>
          </w:p>
        </w:tc>
      </w:tr>
      <w:tr w:rsidR="00745B07" w:rsidRPr="0004071B" w:rsidTr="0004071B">
        <w:trPr>
          <w:trHeight w:val="212"/>
        </w:trPr>
        <w:tc>
          <w:tcPr>
            <w:tcW w:w="1248" w:type="pct"/>
            <w:vMerge/>
          </w:tcPr>
          <w:p w:rsidR="00745B07" w:rsidRPr="0004071B" w:rsidDel="002A1D54" w:rsidRDefault="00745B07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45B07" w:rsidRPr="0004071B" w:rsidRDefault="00745B07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группы красителей</w:t>
            </w:r>
          </w:p>
        </w:tc>
      </w:tr>
      <w:tr w:rsidR="00F51573" w:rsidRPr="007578A4" w:rsidTr="0004071B">
        <w:trPr>
          <w:trHeight w:val="740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354D31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технологию</w:t>
            </w:r>
            <w:r w:rsidR="00F51573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bookmarkStart w:id="9" w:name="OLE_LINK3"/>
            <w:bookmarkStart w:id="10" w:name="OLE_LINK4"/>
            <w:r w:rsidRPr="0004071B">
              <w:rPr>
                <w:rFonts w:ascii="Times New Roman" w:eastAsia="Times New Roman" w:hAnsi="Times New Roman"/>
                <w:lang w:val="ru-RU" w:eastAsia="ru-RU"/>
              </w:rPr>
              <w:t>осветления, обесцвечивания, тонирования волос, одноцветной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 xml:space="preserve"> окраски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волос,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>мелирования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волос, н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>ейтрализации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тона</w:t>
            </w:r>
            <w:r w:rsidR="00745B07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</w:t>
            </w:r>
            <w:bookmarkEnd w:id="9"/>
            <w:bookmarkEnd w:id="10"/>
          </w:p>
        </w:tc>
      </w:tr>
      <w:tr w:rsidR="0080436C" w:rsidRPr="007578A4" w:rsidTr="0004071B">
        <w:trPr>
          <w:trHeight w:val="69"/>
        </w:trPr>
        <w:tc>
          <w:tcPr>
            <w:tcW w:w="1248" w:type="pct"/>
            <w:vMerge/>
          </w:tcPr>
          <w:p w:rsidR="0080436C" w:rsidRPr="0004071B" w:rsidDel="002A1D54" w:rsidRDefault="0080436C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0436C" w:rsidRPr="0004071B" w:rsidRDefault="0080436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нормы времени при окрашивании волос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окрашивания волос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F51573" w:rsidRPr="007578A4" w:rsidTr="0004071B">
        <w:trPr>
          <w:trHeight w:val="212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F51573" w:rsidRPr="007578A4" w:rsidTr="0004071B">
        <w:trPr>
          <w:trHeight w:val="225"/>
        </w:trPr>
        <w:tc>
          <w:tcPr>
            <w:tcW w:w="1248" w:type="pct"/>
            <w:vMerge w:val="restart"/>
          </w:tcPr>
          <w:p w:rsidR="00F51573" w:rsidRPr="0004071B" w:rsidRDefault="00F51573" w:rsidP="00CA0EA0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F51573" w:rsidRPr="007578A4" w:rsidTr="0004071B">
        <w:trPr>
          <w:trHeight w:val="225"/>
        </w:trPr>
        <w:tc>
          <w:tcPr>
            <w:tcW w:w="1248" w:type="pct"/>
            <w:vMerge/>
          </w:tcPr>
          <w:p w:rsidR="00F51573" w:rsidRPr="0004071B" w:rsidDel="002A1D54" w:rsidRDefault="00F51573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F51573" w:rsidRPr="0004071B" w:rsidRDefault="00F51573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7578A4" w:rsidTr="0004071B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04071B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04071B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80436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Состав и </w:t>
            </w:r>
            <w:r w:rsidR="00A674EC" w:rsidRPr="0004071B">
              <w:rPr>
                <w:rFonts w:ascii="Times New Roman" w:eastAsia="Times New Roman" w:hAnsi="Times New Roman"/>
                <w:lang w:val="ru-RU" w:eastAsia="ru-RU"/>
              </w:rPr>
              <w:t>свойства красителей, их основные группы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окрашивания волос</w:t>
            </w:r>
          </w:p>
        </w:tc>
      </w:tr>
      <w:tr w:rsidR="00A674EC" w:rsidRPr="0004071B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Основные виды окрашивания волос</w:t>
            </w:r>
          </w:p>
        </w:tc>
      </w:tr>
      <w:tr w:rsidR="00A674EC" w:rsidRPr="0004071B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80436C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окрашивания волос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0436C" w:rsidRPr="0004071B">
              <w:rPr>
                <w:rFonts w:ascii="Times New Roman" w:eastAsia="Times New Roman" w:hAnsi="Times New Roman"/>
                <w:lang w:val="ru-RU" w:eastAsia="ru-RU"/>
              </w:rPr>
              <w:t>осветления, обесцвечивания, тонирования волос, одноцветной окраски волос,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80436C" w:rsidRPr="0004071B">
              <w:rPr>
                <w:rFonts w:ascii="Times New Roman" w:eastAsia="Times New Roman" w:hAnsi="Times New Roman"/>
                <w:lang w:val="ru-RU" w:eastAsia="ru-RU"/>
              </w:rPr>
              <w:t>мелирования волос, нейтрализации тона волос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окрашивания волос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к окрашиванию волос</w:t>
            </w:r>
          </w:p>
        </w:tc>
      </w:tr>
      <w:tr w:rsidR="00A674EC" w:rsidRPr="0004071B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A674EC" w:rsidRPr="007578A4" w:rsidTr="0004071B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04071B">
        <w:trPr>
          <w:trHeight w:val="225"/>
        </w:trPr>
        <w:tc>
          <w:tcPr>
            <w:tcW w:w="1248" w:type="pct"/>
          </w:tcPr>
          <w:p w:rsidR="0004071B" w:rsidRPr="0004071B" w:rsidDel="002A1D54" w:rsidRDefault="0004071B" w:rsidP="00CA0EA0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CA0EA0" w:rsidRPr="0004071B" w:rsidRDefault="00CA0EA0">
      <w:pPr>
        <w:rPr>
          <w:lang w:val="ru-RU"/>
        </w:rPr>
      </w:pPr>
    </w:p>
    <w:p w:rsidR="00CA0EA0" w:rsidRPr="0004071B" w:rsidRDefault="00CA0EA0" w:rsidP="00A674EC">
      <w:pPr>
        <w:framePr w:hSpace="180" w:wrap="around" w:vAnchor="text" w:hAnchor="text" w:y="1"/>
        <w:numPr>
          <w:ilvl w:val="2"/>
          <w:numId w:val="25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CA0EA0" w:rsidRPr="0004071B" w:rsidRDefault="00CA0EA0">
      <w:pPr>
        <w:rPr>
          <w:lang w:val="ru-RU"/>
        </w:rPr>
      </w:pPr>
    </w:p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4778"/>
        <w:gridCol w:w="629"/>
        <w:gridCol w:w="1133"/>
        <w:gridCol w:w="1560"/>
        <w:gridCol w:w="710"/>
      </w:tblGrid>
      <w:tr w:rsidR="00CA0EA0" w:rsidRPr="0004071B" w:rsidTr="0004071B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674EC" w:rsidRPr="0004071B" w:rsidRDefault="007257DE" w:rsidP="00CA0EA0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74EC" w:rsidRPr="0004071B" w:rsidRDefault="00A674EC" w:rsidP="0004071B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классических причесок на волосах различной длины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CA0EA0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A674EC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А/05.4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674EC" w:rsidRPr="0004071B" w:rsidRDefault="007257DE" w:rsidP="00CA0EA0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A674EC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4"/>
        <w:gridCol w:w="1644"/>
        <w:gridCol w:w="425"/>
        <w:gridCol w:w="2552"/>
        <w:gridCol w:w="1135"/>
        <w:gridCol w:w="1985"/>
      </w:tblGrid>
      <w:tr w:rsidR="004F75E2" w:rsidRPr="0004071B" w:rsidTr="004F75E2">
        <w:trPr>
          <w:trHeight w:val="4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674EC" w:rsidRPr="0004071B" w:rsidRDefault="007257DE" w:rsidP="00A674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674EC" w:rsidRPr="00D61507" w:rsidRDefault="007257DE" w:rsidP="00A674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04071B" w:rsidRDefault="007257DE" w:rsidP="00A674EC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D61507" w:rsidRDefault="007257DE" w:rsidP="00A674EC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04071B" w:rsidRDefault="00A674EC" w:rsidP="00A674E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674EC" w:rsidRPr="0004071B" w:rsidRDefault="00A674EC" w:rsidP="00A674EC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A674EC" w:rsidRPr="0004071B" w:rsidTr="004F75E2">
        <w:trPr>
          <w:trHeight w:val="479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:rsidR="00A674EC" w:rsidRPr="0004071B" w:rsidRDefault="00A674EC" w:rsidP="00A674EC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674EC" w:rsidRPr="0004071B" w:rsidRDefault="00A674EC" w:rsidP="00A674EC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74EC" w:rsidRPr="0004071B" w:rsidRDefault="007257DE" w:rsidP="00A674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674EC" w:rsidRPr="0004071B" w:rsidRDefault="007257DE" w:rsidP="00A674E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CA0EA0" w:rsidRPr="0004071B" w:rsidRDefault="00CA0EA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8E02D3" w:rsidRPr="007578A4" w:rsidTr="005E053F">
        <w:trPr>
          <w:trHeight w:val="200"/>
        </w:trPr>
        <w:tc>
          <w:tcPr>
            <w:tcW w:w="1248" w:type="pct"/>
            <w:vMerge w:val="restart"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8E02D3" w:rsidRPr="007578A4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11" w:name="OLE_LINK7"/>
            <w:bookmarkStart w:id="12" w:name="OLE_LINK8"/>
            <w:bookmarkStart w:id="13" w:name="OLE_LINK9"/>
            <w:bookmarkStart w:id="14" w:name="OLE_LINK10"/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</w:t>
            </w:r>
            <w:bookmarkEnd w:id="11"/>
            <w:bookmarkEnd w:id="12"/>
            <w:r w:rsidRPr="0004071B">
              <w:rPr>
                <w:rFonts w:ascii="Times New Roman" w:eastAsia="Times New Roman" w:hAnsi="Times New Roman"/>
                <w:lang w:val="ru-RU" w:eastAsia="ru-RU"/>
              </w:rPr>
              <w:t>, определение типа и структуры волос</w:t>
            </w:r>
            <w:bookmarkEnd w:id="13"/>
            <w:bookmarkEnd w:id="14"/>
          </w:p>
        </w:tc>
      </w:tr>
      <w:tr w:rsidR="008E02D3" w:rsidRPr="007578A4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окрашивания волос</w:t>
            </w:r>
          </w:p>
        </w:tc>
      </w:tr>
      <w:tr w:rsidR="008E02D3" w:rsidRPr="007578A4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 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причесок</w:t>
            </w:r>
          </w:p>
        </w:tc>
      </w:tr>
      <w:tr w:rsidR="008E02D3" w:rsidRPr="007578A4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причесок с моделирующими элементами</w:t>
            </w:r>
          </w:p>
        </w:tc>
      </w:tr>
      <w:tr w:rsidR="008E02D3" w:rsidRPr="0004071B" w:rsidTr="005E053F">
        <w:trPr>
          <w:trHeight w:val="200"/>
        </w:trPr>
        <w:tc>
          <w:tcPr>
            <w:tcW w:w="1248" w:type="pct"/>
            <w:vMerge/>
          </w:tcPr>
          <w:p w:rsidR="008E02D3" w:rsidRPr="0004071B" w:rsidRDefault="008E02D3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8E02D3" w:rsidRPr="0004071B" w:rsidRDefault="008E02D3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Плетение афрокосичек, французских косичек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 w:val="restart"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A674EC" w:rsidRPr="007578A4" w:rsidTr="005E053F">
        <w:trPr>
          <w:trHeight w:val="559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различные элементы причесок: волна, букли, валик, локон, кок, пробор, косы, хвост, жгут, узел, каракулевый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жгут</w:t>
            </w:r>
          </w:p>
        </w:tc>
      </w:tr>
      <w:tr w:rsidR="00A674EC" w:rsidRPr="007578A4" w:rsidTr="005E053F">
        <w:trPr>
          <w:trHeight w:val="200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техниками плетения афрокосичек, французских косичек</w:t>
            </w:r>
          </w:p>
        </w:tc>
      </w:tr>
      <w:tr w:rsidR="00A674EC" w:rsidRPr="007578A4" w:rsidTr="005E053F">
        <w:trPr>
          <w:trHeight w:val="15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80436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украшения и аксессуары для волос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правилами эксплуатации и техниками выполнения причесок 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A674EC" w:rsidRPr="007578A4" w:rsidTr="005E053F">
        <w:trPr>
          <w:trHeight w:val="212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  <w:r w:rsidR="008E02D3" w:rsidRPr="0004071B">
              <w:rPr>
                <w:rFonts w:ascii="Times New Roman" w:eastAsia="Times New Roman" w:hAnsi="Times New Roman"/>
                <w:lang w:val="ru-RU" w:eastAsia="ru-RU"/>
              </w:rPr>
              <w:t>и</w:t>
            </w:r>
          </w:p>
        </w:tc>
      </w:tr>
      <w:tr w:rsidR="00A674EC" w:rsidRPr="007578A4" w:rsidTr="005E053F">
        <w:trPr>
          <w:trHeight w:val="225"/>
        </w:trPr>
        <w:tc>
          <w:tcPr>
            <w:tcW w:w="1248" w:type="pct"/>
            <w:vMerge w:val="restart"/>
          </w:tcPr>
          <w:p w:rsidR="00A674EC" w:rsidRPr="0004071B" w:rsidRDefault="00A674EC" w:rsidP="004F75E2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A674EC" w:rsidRPr="007578A4" w:rsidTr="005E053F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A674EC" w:rsidRPr="007578A4" w:rsidTr="005E053F">
        <w:trPr>
          <w:trHeight w:val="225"/>
        </w:trPr>
        <w:tc>
          <w:tcPr>
            <w:tcW w:w="1248" w:type="pct"/>
            <w:vMerge/>
          </w:tcPr>
          <w:p w:rsidR="00A674EC" w:rsidRPr="0004071B" w:rsidDel="002A1D54" w:rsidRDefault="00A674EC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A674EC" w:rsidRPr="0004071B" w:rsidRDefault="00A674EC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7578A4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04071B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Основные виды классических причесок</w:t>
            </w:r>
          </w:p>
        </w:tc>
      </w:tr>
      <w:tr w:rsidR="002F3FB4" w:rsidRPr="0004071B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Технология выполнения прически </w:t>
            </w:r>
          </w:p>
        </w:tc>
      </w:tr>
      <w:tr w:rsidR="002F3FB4" w:rsidRPr="007578A4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волн, буклей, валика, локона, кока, пробора, кос, хвоста, жгута, узла, каракулевого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жгута</w:t>
            </w:r>
          </w:p>
        </w:tc>
      </w:tr>
      <w:tr w:rsidR="002F3FB4" w:rsidRPr="007578A4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плетения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афрокосичек, французских косичек</w:t>
            </w:r>
          </w:p>
        </w:tc>
      </w:tr>
      <w:tr w:rsidR="002F3FB4" w:rsidRPr="0004071B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7578A4" w:rsidTr="005E053F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5E053F">
        <w:trPr>
          <w:trHeight w:val="225"/>
        </w:trPr>
        <w:tc>
          <w:tcPr>
            <w:tcW w:w="1248" w:type="pct"/>
          </w:tcPr>
          <w:p w:rsidR="0004071B" w:rsidRPr="0004071B" w:rsidDel="002A1D54" w:rsidRDefault="0004071B" w:rsidP="004F75E2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CA0EA0" w:rsidRPr="0004071B" w:rsidRDefault="00CA0EA0">
      <w:pPr>
        <w:rPr>
          <w:rFonts w:ascii="Times New Roman" w:hAnsi="Times New Roman"/>
          <w:lang w:val="ru-RU"/>
        </w:rPr>
      </w:pPr>
    </w:p>
    <w:p w:rsidR="00646CB9" w:rsidRPr="0004071B" w:rsidRDefault="00646CB9" w:rsidP="002F3FB4">
      <w:pPr>
        <w:framePr w:hSpace="180" w:wrap="around" w:vAnchor="text" w:hAnchor="text" w:y="1"/>
        <w:numPr>
          <w:ilvl w:val="2"/>
          <w:numId w:val="25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646CB9" w:rsidRPr="0004071B" w:rsidRDefault="00646CB9">
      <w:pPr>
        <w:rPr>
          <w:lang w:val="ru-RU"/>
        </w:rPr>
      </w:pPr>
    </w:p>
    <w:p w:rsidR="00646CB9" w:rsidRPr="0004071B" w:rsidRDefault="00646CB9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415"/>
        <w:gridCol w:w="992"/>
        <w:gridCol w:w="994"/>
        <w:gridCol w:w="1558"/>
        <w:gridCol w:w="850"/>
      </w:tblGrid>
      <w:tr w:rsidR="00816C1F" w:rsidRPr="0004071B" w:rsidTr="00816C1F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FB4" w:rsidRPr="0004071B" w:rsidRDefault="002F3FB4" w:rsidP="00816C1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Оформление усов, бороды, </w:t>
            </w:r>
            <w:r w:rsidR="0004071B">
              <w:rPr>
                <w:rFonts w:ascii="Times New Roman" w:eastAsia="Times New Roman" w:hAnsi="Times New Roman"/>
                <w:bCs/>
                <w:lang w:val="ru-RU" w:eastAsia="ru-RU"/>
              </w:rPr>
              <w:t>бакенбард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классическим методом </w:t>
            </w:r>
          </w:p>
        </w:tc>
        <w:tc>
          <w:tcPr>
            <w:tcW w:w="48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816C1F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А/06.4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4 </w:t>
            </w:r>
          </w:p>
        </w:tc>
      </w:tr>
    </w:tbl>
    <w:p w:rsidR="00646CB9" w:rsidRPr="0004071B" w:rsidRDefault="00646CB9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62"/>
        <w:gridCol w:w="1816"/>
        <w:gridCol w:w="563"/>
        <w:gridCol w:w="2552"/>
        <w:gridCol w:w="1135"/>
        <w:gridCol w:w="1987"/>
      </w:tblGrid>
      <w:tr w:rsidR="0004071B" w:rsidRPr="0004071B" w:rsidTr="00816C1F">
        <w:trPr>
          <w:trHeight w:val="488"/>
        </w:trPr>
        <w:tc>
          <w:tcPr>
            <w:tcW w:w="109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8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816C1F" w:rsidRPr="0004071B" w:rsidTr="00816C1F">
        <w:trPr>
          <w:trHeight w:val="479"/>
        </w:trPr>
        <w:tc>
          <w:tcPr>
            <w:tcW w:w="1096" w:type="pct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3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816C1F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816C1F" w:rsidRPr="0004071B" w:rsidRDefault="00816C1F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19"/>
        <w:gridCol w:w="7796"/>
      </w:tblGrid>
      <w:tr w:rsidR="004C17F0" w:rsidRPr="007578A4" w:rsidTr="005E053F">
        <w:trPr>
          <w:trHeight w:val="200"/>
        </w:trPr>
        <w:tc>
          <w:tcPr>
            <w:tcW w:w="1221" w:type="pct"/>
            <w:vMerge w:val="restart"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4C17F0" w:rsidRPr="007578A4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волосяного покрова клиента</w:t>
            </w:r>
          </w:p>
        </w:tc>
      </w:tr>
      <w:tr w:rsidR="004C17F0" w:rsidRPr="007578A4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парикмахерской услуги</w:t>
            </w:r>
          </w:p>
        </w:tc>
      </w:tr>
      <w:tr w:rsidR="004C17F0" w:rsidRPr="007578A4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 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стрижки и оформления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усов, бороды, </w:t>
            </w:r>
            <w:r w:rsidR="0004071B">
              <w:rPr>
                <w:rFonts w:ascii="Times New Roman" w:eastAsia="Times New Roman" w:hAnsi="Times New Roman"/>
                <w:bCs/>
                <w:lang w:val="ru-RU" w:eastAsia="ru-RU"/>
              </w:rPr>
              <w:t>бакенбард</w:t>
            </w:r>
          </w:p>
        </w:tc>
      </w:tr>
      <w:tr w:rsidR="004C17F0" w:rsidRPr="007578A4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Окантовка и стрижка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4C17F0" w:rsidRPr="007578A4" w:rsidTr="005E053F">
        <w:trPr>
          <w:trHeight w:val="200"/>
        </w:trPr>
        <w:tc>
          <w:tcPr>
            <w:tcW w:w="1221" w:type="pct"/>
            <w:vMerge/>
          </w:tcPr>
          <w:p w:rsidR="004C17F0" w:rsidRPr="0004071B" w:rsidRDefault="004C17F0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4C17F0" w:rsidRPr="0004071B" w:rsidRDefault="004C17F0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Завивка, оттяжка и бритье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 w:val="restart"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лица или головы, выявлять потребности клиента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техники выполнения окантовки и стрижки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завивки, оттяжки 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бритья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техниками окантовки и стрижки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2F3FB4" w:rsidRPr="007578A4" w:rsidTr="005E053F">
        <w:trPr>
          <w:trHeight w:val="212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 w:val="restart"/>
          </w:tcPr>
          <w:p w:rsidR="002F3FB4" w:rsidRPr="0004071B" w:rsidRDefault="002F3FB4" w:rsidP="00816C1F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Нормы расхода препаратов и материалов при оформлении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бакенбард</w:t>
            </w:r>
          </w:p>
        </w:tc>
      </w:tr>
      <w:tr w:rsidR="002F3FB4" w:rsidRPr="0004071B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 лица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7578A4" w:rsidTr="005E053F">
        <w:trPr>
          <w:trHeight w:val="69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 бритья</w:t>
            </w:r>
          </w:p>
        </w:tc>
      </w:tr>
      <w:tr w:rsidR="002F3FB4" w:rsidRPr="0004071B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Формы усов, бороды, бакенбард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стрижки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завивки, оттяжки 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бритья 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услуг по оформлению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усов, бороды, 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бакенбард</w:t>
            </w:r>
          </w:p>
        </w:tc>
      </w:tr>
      <w:tr w:rsidR="002F3FB4" w:rsidRPr="0004071B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2F3FB4" w:rsidP="0004071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оказания первой помощи</w:t>
            </w:r>
          </w:p>
        </w:tc>
      </w:tr>
      <w:tr w:rsidR="002F3FB4" w:rsidRPr="007578A4" w:rsidTr="005E053F">
        <w:trPr>
          <w:trHeight w:val="225"/>
        </w:trPr>
        <w:tc>
          <w:tcPr>
            <w:tcW w:w="1221" w:type="pct"/>
            <w:vMerge/>
          </w:tcPr>
          <w:p w:rsidR="002F3FB4" w:rsidRPr="0004071B" w:rsidDel="002A1D54" w:rsidRDefault="002F3FB4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79" w:type="pct"/>
          </w:tcPr>
          <w:p w:rsidR="002F3FB4" w:rsidRPr="0004071B" w:rsidRDefault="00C73786" w:rsidP="0004071B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04071B" w:rsidRPr="0004071B" w:rsidTr="005E053F">
        <w:trPr>
          <w:trHeight w:val="225"/>
        </w:trPr>
        <w:tc>
          <w:tcPr>
            <w:tcW w:w="1221" w:type="pct"/>
          </w:tcPr>
          <w:p w:rsidR="0004071B" w:rsidRPr="0004071B" w:rsidDel="002A1D54" w:rsidRDefault="0004071B" w:rsidP="00816C1F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79" w:type="pct"/>
          </w:tcPr>
          <w:p w:rsidR="0004071B" w:rsidRPr="0004071B" w:rsidRDefault="0004071B" w:rsidP="0004071B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070A5" w:rsidRPr="0004071B" w:rsidRDefault="003070A5" w:rsidP="003070A5">
      <w:pPr>
        <w:rPr>
          <w:rFonts w:ascii="Calibri" w:eastAsia="Calibri" w:hAnsi="Calibri"/>
          <w:vanish/>
          <w:lang w:val="ru-RU"/>
        </w:rPr>
      </w:pPr>
    </w:p>
    <w:p w:rsidR="00816C1F" w:rsidRPr="0004071B" w:rsidRDefault="00816C1F">
      <w:pPr>
        <w:rPr>
          <w:lang w:val="ru-RU"/>
        </w:rPr>
      </w:pPr>
    </w:p>
    <w:p w:rsidR="00EB34EB" w:rsidRPr="0004071B" w:rsidRDefault="00EB34EB" w:rsidP="003070A5">
      <w:pPr>
        <w:rPr>
          <w:rFonts w:ascii="Times New Roman" w:eastAsia="Times New Roman" w:hAnsi="Times New Roman"/>
          <w:i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lang w:val="ru-RU" w:eastAsia="ru-RU"/>
        </w:rPr>
        <w:t>3.2. Обобщенная трудовая функция</w:t>
      </w:r>
    </w:p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4508"/>
        <w:gridCol w:w="720"/>
        <w:gridCol w:w="767"/>
        <w:gridCol w:w="1960"/>
        <w:gridCol w:w="850"/>
      </w:tblGrid>
      <w:tr w:rsidR="0004071B" w:rsidRPr="0004071B" w:rsidTr="0004071B">
        <w:trPr>
          <w:trHeight w:val="278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1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b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Предоставление парикмахерских услуг повышенной сложности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EB34EB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D61507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</w:t>
            </w:r>
          </w:p>
        </w:tc>
        <w:tc>
          <w:tcPr>
            <w:tcW w:w="9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89"/>
        <w:gridCol w:w="1487"/>
        <w:gridCol w:w="567"/>
        <w:gridCol w:w="2554"/>
        <w:gridCol w:w="1135"/>
        <w:gridCol w:w="1983"/>
      </w:tblGrid>
      <w:tr w:rsidR="003070A5" w:rsidRPr="0004071B" w:rsidTr="00EB34EB">
        <w:trPr>
          <w:trHeight w:val="283"/>
        </w:trPr>
        <w:tc>
          <w:tcPr>
            <w:tcW w:w="125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030490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обобщенной трудовой функции</w:t>
            </w:r>
          </w:p>
        </w:tc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EB34EB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</w:p>
        </w:tc>
      </w:tr>
      <w:tr w:rsidR="003070A5" w:rsidRPr="0004071B" w:rsidTr="00EB34EB">
        <w:trPr>
          <w:trHeight w:val="479"/>
        </w:trPr>
        <w:tc>
          <w:tcPr>
            <w:tcW w:w="1255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3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EB34EB" w:rsidP="003070A5">
            <w:pPr>
              <w:jc w:val="center"/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717"/>
        <w:gridCol w:w="7598"/>
      </w:tblGrid>
      <w:tr w:rsidR="003070A5" w:rsidRPr="007578A4" w:rsidTr="005E053F">
        <w:trPr>
          <w:trHeight w:val="525"/>
        </w:trPr>
        <w:tc>
          <w:tcPr>
            <w:tcW w:w="1317" w:type="pct"/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Возможные наименования должностей</w:t>
            </w:r>
          </w:p>
        </w:tc>
        <w:tc>
          <w:tcPr>
            <w:tcW w:w="3683" w:type="pct"/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Парикмахер-модельер, парикмахер-стилист, технолог</w:t>
            </w:r>
            <w:r w:rsidR="00E15275" w:rsidRPr="0004071B">
              <w:rPr>
                <w:rFonts w:ascii="Times New Roman" w:eastAsia="Times New Roman" w:hAnsi="Times New Roman"/>
                <w:lang w:val="ru-RU" w:eastAsia="ru-RU"/>
              </w:rPr>
              <w:t>, специалист в области парикмахерского искусства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r w:rsidR="00030490" w:rsidRPr="0004071B">
              <w:rPr>
                <w:rFonts w:ascii="Times New Roman" w:eastAsia="Times New Roman" w:hAnsi="Times New Roman"/>
                <w:lang w:val="ru-RU" w:eastAsia="ru-RU"/>
              </w:rPr>
              <w:t xml:space="preserve">модельер-художник,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мастер по наращи</w:t>
            </w:r>
            <w:r w:rsidR="001D32A1" w:rsidRPr="0004071B">
              <w:rPr>
                <w:rFonts w:ascii="Times New Roman" w:eastAsia="Times New Roman" w:hAnsi="Times New Roman"/>
                <w:lang w:val="ru-RU" w:eastAsia="ru-RU"/>
              </w:rPr>
              <w:t>ванию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</w:t>
            </w:r>
            <w:r w:rsidR="00FA588F" w:rsidRPr="0004071B">
              <w:rPr>
                <w:rFonts w:ascii="Times New Roman" w:eastAsia="Times New Roman" w:hAnsi="Times New Roman"/>
                <w:lang w:val="ru-RU" w:eastAsia="ru-RU"/>
              </w:rPr>
              <w:t>, мастер постижерного искусства</w:t>
            </w:r>
          </w:p>
        </w:tc>
      </w:tr>
    </w:tbl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717"/>
        <w:gridCol w:w="7598"/>
      </w:tblGrid>
      <w:tr w:rsidR="003070A5" w:rsidRPr="007578A4" w:rsidTr="00D976E7">
        <w:trPr>
          <w:trHeight w:val="1865"/>
        </w:trPr>
        <w:tc>
          <w:tcPr>
            <w:tcW w:w="1317" w:type="pct"/>
            <w:tcBorders>
              <w:left w:val="single" w:sz="4" w:space="0" w:color="808080"/>
            </w:tcBorders>
          </w:tcPr>
          <w:p w:rsidR="003070A5" w:rsidRPr="0004071B" w:rsidRDefault="003070A5" w:rsidP="00D976E7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Требования к образованию и обучению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C73786" w:rsidRPr="0004071B" w:rsidRDefault="001D32A1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Среднее профессиональное образование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="007403B9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>программы подготовки специалистов среднего звена, программы подготовки квалифицированных рабочих (служащих)</w:t>
            </w:r>
          </w:p>
          <w:p w:rsidR="003070A5" w:rsidRPr="0004071B" w:rsidRDefault="001D32A1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 xml:space="preserve">Профессиональное обучение </w:t>
            </w:r>
            <w:r w:rsidR="007257DE" w:rsidRPr="0004071B">
              <w:rPr>
                <w:rFonts w:ascii="Times New Roman" w:hAnsi="Times New Roman"/>
                <w:lang w:val="ru-RU"/>
              </w:rPr>
              <w:t>–</w:t>
            </w:r>
            <w:r w:rsidRPr="0004071B">
              <w:rPr>
                <w:rFonts w:ascii="Times New Roman" w:hAnsi="Times New Roman"/>
                <w:lang w:val="ru-RU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3070A5" w:rsidRPr="0004071B" w:rsidTr="00D976E7">
        <w:trPr>
          <w:trHeight w:val="408"/>
        </w:trPr>
        <w:tc>
          <w:tcPr>
            <w:tcW w:w="1317" w:type="pct"/>
            <w:tcBorders>
              <w:left w:val="single" w:sz="4" w:space="0" w:color="808080"/>
            </w:tcBorders>
          </w:tcPr>
          <w:p w:rsidR="003070A5" w:rsidRPr="0004071B" w:rsidRDefault="003070A5" w:rsidP="00D976E7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Требования к опыту практической</w:t>
            </w:r>
            <w:r w:rsidR="007403B9"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работы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3070A5" w:rsidRPr="0004071B" w:rsidRDefault="001D32A1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7578A4" w:rsidTr="00D976E7">
        <w:trPr>
          <w:trHeight w:val="408"/>
        </w:trPr>
        <w:tc>
          <w:tcPr>
            <w:tcW w:w="1317" w:type="pct"/>
            <w:tcBorders>
              <w:left w:val="single" w:sz="4" w:space="0" w:color="808080"/>
            </w:tcBorders>
          </w:tcPr>
          <w:p w:rsidR="003070A5" w:rsidRPr="0004071B" w:rsidRDefault="003070A5" w:rsidP="00D976E7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Особые условия допуска к работе</w:t>
            </w:r>
          </w:p>
        </w:tc>
        <w:tc>
          <w:tcPr>
            <w:tcW w:w="3683" w:type="pct"/>
            <w:tcBorders>
              <w:right w:val="single" w:sz="4" w:space="0" w:color="808080"/>
            </w:tcBorders>
          </w:tcPr>
          <w:p w:rsidR="003070A5" w:rsidRPr="0004071B" w:rsidRDefault="005464DA" w:rsidP="00D976E7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</w:tbl>
    <w:p w:rsidR="00EB34EB" w:rsidRDefault="00EB34EB">
      <w:pPr>
        <w:rPr>
          <w:lang w:val="ru-RU"/>
        </w:rPr>
      </w:pPr>
    </w:p>
    <w:p w:rsidR="00D61507" w:rsidRDefault="00D61507">
      <w:pPr>
        <w:rPr>
          <w:lang w:val="ru-RU"/>
        </w:rPr>
      </w:pPr>
    </w:p>
    <w:p w:rsidR="00D61507" w:rsidRDefault="00D61507">
      <w:pPr>
        <w:rPr>
          <w:lang w:val="ru-RU"/>
        </w:rPr>
      </w:pPr>
    </w:p>
    <w:p w:rsidR="00D61507" w:rsidRPr="0004071B" w:rsidRDefault="00D61507">
      <w:pPr>
        <w:rPr>
          <w:lang w:val="ru-RU"/>
        </w:rPr>
      </w:pPr>
    </w:p>
    <w:p w:rsidR="00EB34EB" w:rsidRPr="0004071B" w:rsidRDefault="00EB34EB" w:rsidP="003070A5">
      <w:pPr>
        <w:rPr>
          <w:rFonts w:ascii="Times New Roman" w:eastAsia="Times New Roman" w:hAnsi="Times New Roman"/>
          <w:lang w:val="ru-RU" w:eastAsia="ru-RU"/>
        </w:rPr>
      </w:pPr>
      <w:r w:rsidRPr="0004071B">
        <w:rPr>
          <w:rFonts w:ascii="Times New Roman" w:eastAsia="Times New Roman" w:hAnsi="Times New Roman"/>
          <w:lang w:val="ru-RU" w:eastAsia="ru-RU"/>
        </w:rPr>
        <w:t>Дополнительные характеристики</w:t>
      </w:r>
    </w:p>
    <w:p w:rsidR="00EB34EB" w:rsidRPr="0004071B" w:rsidRDefault="00EB34EB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897"/>
        <w:gridCol w:w="1446"/>
        <w:gridCol w:w="5972"/>
      </w:tblGrid>
      <w:tr w:rsidR="003070A5" w:rsidRPr="007578A4" w:rsidTr="00EB34EB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3070A5" w:rsidRPr="0004071B" w:rsidRDefault="00EB34EB" w:rsidP="00EB34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документа</w:t>
            </w:r>
          </w:p>
        </w:tc>
        <w:tc>
          <w:tcPr>
            <w:tcW w:w="701" w:type="pct"/>
            <w:vAlign w:val="center"/>
          </w:tcPr>
          <w:p w:rsidR="003070A5" w:rsidRPr="0004071B" w:rsidRDefault="00EB34EB" w:rsidP="00EB34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Код</w:t>
            </w:r>
          </w:p>
        </w:tc>
        <w:tc>
          <w:tcPr>
            <w:tcW w:w="2895" w:type="pct"/>
            <w:tcBorders>
              <w:right w:val="single" w:sz="4" w:space="0" w:color="808080"/>
            </w:tcBorders>
            <w:vAlign w:val="center"/>
          </w:tcPr>
          <w:p w:rsidR="003070A5" w:rsidRPr="0004071B" w:rsidRDefault="007257DE" w:rsidP="00EB34EB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Наименование базовой группы, должности (профессии) или специальности</w:t>
            </w:r>
          </w:p>
        </w:tc>
      </w:tr>
      <w:tr w:rsidR="003070A5" w:rsidRPr="007578A4" w:rsidTr="00EB34EB">
        <w:trPr>
          <w:trHeight w:val="283"/>
        </w:trPr>
        <w:tc>
          <w:tcPr>
            <w:tcW w:w="1404" w:type="pct"/>
            <w:tcBorders>
              <w:left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ОКЗ</w:t>
            </w:r>
          </w:p>
        </w:tc>
        <w:tc>
          <w:tcPr>
            <w:tcW w:w="701" w:type="pct"/>
            <w:tcBorders>
              <w:right w:val="single" w:sz="2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5141</w:t>
            </w:r>
          </w:p>
        </w:tc>
        <w:tc>
          <w:tcPr>
            <w:tcW w:w="2895" w:type="pct"/>
            <w:tcBorders>
              <w:left w:val="single" w:sz="2" w:space="0" w:color="808080"/>
              <w:right w:val="single" w:sz="4" w:space="0" w:color="808080"/>
            </w:tcBorders>
          </w:tcPr>
          <w:p w:rsidR="003070A5" w:rsidRPr="0004071B" w:rsidRDefault="003070A5" w:rsidP="005E053F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Женские и мужские парикмахеры, </w:t>
            </w:r>
            <w:r w:rsidR="005E053F" w:rsidRPr="0004071B">
              <w:rPr>
                <w:rFonts w:ascii="Times New Roman" w:eastAsia="Times New Roman" w:hAnsi="Times New Roman"/>
                <w:lang w:val="ru-RU" w:eastAsia="ru-RU"/>
              </w:rPr>
              <w:t xml:space="preserve">косметологи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работники родственных профессий</w:t>
            </w:r>
          </w:p>
        </w:tc>
      </w:tr>
      <w:tr w:rsidR="003070A5" w:rsidRPr="0004071B" w:rsidTr="00EB34EB">
        <w:trPr>
          <w:trHeight w:val="283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04071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Е</w:t>
            </w:r>
            <w:r w:rsidR="0004071B">
              <w:rPr>
                <w:rFonts w:ascii="Times New Roman" w:eastAsia="Times New Roman" w:hAnsi="Times New Roman"/>
                <w:lang w:val="ru-RU" w:eastAsia="ru-RU"/>
              </w:rPr>
              <w:t>КС</w:t>
            </w:r>
            <w:r w:rsidR="002D62EE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6"/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1D32A1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1D32A1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  <w:tr w:rsidR="003070A5" w:rsidRPr="0004071B" w:rsidTr="00EB34EB">
        <w:trPr>
          <w:trHeight w:val="198"/>
        </w:trPr>
        <w:tc>
          <w:tcPr>
            <w:tcW w:w="1404" w:type="pct"/>
            <w:tcBorders>
              <w:left w:val="single" w:sz="4" w:space="0" w:color="808080"/>
              <w:bottom w:val="single" w:sz="4" w:space="0" w:color="808080"/>
            </w:tcBorders>
          </w:tcPr>
          <w:p w:rsidR="003070A5" w:rsidRPr="0004071B" w:rsidRDefault="003070A5" w:rsidP="00B60FF9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ОКСО</w:t>
            </w:r>
            <w:r w:rsidR="00E1575B" w:rsidRPr="0004071B">
              <w:rPr>
                <w:rStyle w:val="af2"/>
                <w:rFonts w:ascii="Times New Roman" w:eastAsia="Times New Roman" w:hAnsi="Times New Roman"/>
                <w:lang w:val="ru-RU" w:eastAsia="ru-RU"/>
              </w:rPr>
              <w:endnoteReference w:id="7"/>
            </w:r>
          </w:p>
        </w:tc>
        <w:tc>
          <w:tcPr>
            <w:tcW w:w="701" w:type="pct"/>
            <w:tcBorders>
              <w:bottom w:val="single" w:sz="4" w:space="0" w:color="808080"/>
              <w:right w:val="single" w:sz="2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100108</w:t>
            </w:r>
          </w:p>
        </w:tc>
        <w:tc>
          <w:tcPr>
            <w:tcW w:w="2895" w:type="pct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EB34E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Парикмахерское искусство </w:t>
            </w:r>
          </w:p>
        </w:tc>
      </w:tr>
    </w:tbl>
    <w:p w:rsidR="009B6545" w:rsidRPr="0004071B" w:rsidRDefault="009B6545">
      <w:pPr>
        <w:rPr>
          <w:lang w:val="ru-RU"/>
        </w:rPr>
      </w:pPr>
    </w:p>
    <w:p w:rsidR="009B6545" w:rsidRPr="0004071B" w:rsidRDefault="009B6545" w:rsidP="003070A5">
      <w:pPr>
        <w:framePr w:hSpace="180" w:wrap="around" w:vAnchor="text" w:hAnchor="text" w:y="1"/>
        <w:numPr>
          <w:ilvl w:val="2"/>
          <w:numId w:val="18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9B6545" w:rsidRPr="0004071B" w:rsidRDefault="009B6545">
      <w:pPr>
        <w:rPr>
          <w:lang w:val="ru-RU"/>
        </w:rPr>
      </w:pPr>
    </w:p>
    <w:p w:rsidR="009B6545" w:rsidRPr="0004071B" w:rsidRDefault="009B654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4746"/>
        <w:gridCol w:w="717"/>
        <w:gridCol w:w="1003"/>
        <w:gridCol w:w="1574"/>
        <w:gridCol w:w="861"/>
      </w:tblGrid>
      <w:tr w:rsidR="0004071B" w:rsidRPr="0004071B" w:rsidTr="0004071B">
        <w:trPr>
          <w:trHeight w:val="986"/>
        </w:trPr>
        <w:tc>
          <w:tcPr>
            <w:tcW w:w="7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5E053F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Выполнение креативных женских, мужских детских стрижек и комбинированных укладок волос различными инструментами и способами</w:t>
            </w:r>
            <w:r w:rsidR="007403B9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9204E8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sz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B/01.5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9B6545" w:rsidRPr="0004071B" w:rsidRDefault="009B654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06"/>
        <w:gridCol w:w="1657"/>
        <w:gridCol w:w="573"/>
        <w:gridCol w:w="2434"/>
        <w:gridCol w:w="1146"/>
        <w:gridCol w:w="2005"/>
      </w:tblGrid>
      <w:tr w:rsidR="009204E8" w:rsidRPr="0004071B" w:rsidTr="0004071B">
        <w:trPr>
          <w:trHeight w:val="488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1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3070A5" w:rsidRPr="0004071B" w:rsidTr="0004071B">
        <w:trPr>
          <w:trHeight w:val="479"/>
        </w:trPr>
        <w:tc>
          <w:tcPr>
            <w:tcW w:w="1250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</w:t>
            </w:r>
            <w:r w:rsid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</w:t>
            </w: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9204E8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9204E8" w:rsidRPr="0004071B" w:rsidRDefault="009204E8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7F1C11" w:rsidRPr="007578A4" w:rsidTr="00EB3E8C">
        <w:trPr>
          <w:trHeight w:val="200"/>
        </w:trPr>
        <w:tc>
          <w:tcPr>
            <w:tcW w:w="1248" w:type="pct"/>
            <w:vMerge w:val="restart"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bookmarkStart w:id="15" w:name="OLE_LINK15"/>
            <w:bookmarkStart w:id="16" w:name="OLE_LINK16"/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  <w:bookmarkEnd w:id="15"/>
            <w:bookmarkEnd w:id="16"/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вида креативной стрижки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профессиональные инструменты и материалы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стрижек и укладок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креативных моделей мужской, женской, детской стрижки на коротких, средних, длинных волосах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highlight w:val="yellow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комбинированные укладки волос различными способами</w:t>
            </w:r>
          </w:p>
        </w:tc>
      </w:tr>
      <w:tr w:rsidR="003070A5" w:rsidRPr="007578A4" w:rsidTr="00EB3E8C">
        <w:trPr>
          <w:trHeight w:val="212"/>
        </w:trPr>
        <w:tc>
          <w:tcPr>
            <w:tcW w:w="1248" w:type="pct"/>
            <w:vMerge w:val="restart"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7578A4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7578A4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7578A4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3070A5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7578A4" w:rsidTr="00EB3E8C">
        <w:trPr>
          <w:trHeight w:val="212"/>
        </w:trPr>
        <w:tc>
          <w:tcPr>
            <w:tcW w:w="1248" w:type="pct"/>
            <w:vMerge/>
          </w:tcPr>
          <w:p w:rsidR="003070A5" w:rsidRPr="0004071B" w:rsidDel="002A1D54" w:rsidRDefault="003070A5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3070A5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Подбирать форму креативной стрижки в соответствии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 особенностями внешности клиента</w:t>
            </w:r>
          </w:p>
        </w:tc>
      </w:tr>
      <w:tr w:rsidR="00BC58DB" w:rsidRPr="007578A4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технологию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креативной стрижки волос </w:t>
            </w:r>
          </w:p>
        </w:tc>
      </w:tr>
      <w:tr w:rsidR="00BC58DB" w:rsidRPr="007578A4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Моделировать стрижку на различную длину волос</w:t>
            </w:r>
          </w:p>
        </w:tc>
      </w:tr>
      <w:tr w:rsidR="00BC58DB" w:rsidRPr="007578A4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Соблюдать методами выполнения комбинированных укладок волос </w:t>
            </w:r>
          </w:p>
        </w:tc>
      </w:tr>
      <w:tr w:rsidR="00BC58DB" w:rsidRPr="007578A4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стрижки, укладки</w:t>
            </w:r>
          </w:p>
        </w:tc>
      </w:tr>
      <w:tr w:rsidR="00BC58DB" w:rsidRPr="007578A4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BC58DB" w:rsidRPr="007578A4" w:rsidTr="00EB3E8C">
        <w:trPr>
          <w:trHeight w:val="212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BC58DB" w:rsidRPr="007578A4" w:rsidTr="00EB3E8C">
        <w:trPr>
          <w:trHeight w:val="225"/>
        </w:trPr>
        <w:tc>
          <w:tcPr>
            <w:tcW w:w="1248" w:type="pct"/>
            <w:vMerge w:val="restart"/>
          </w:tcPr>
          <w:p w:rsidR="00BC58DB" w:rsidRPr="0004071B" w:rsidRDefault="00BC58DB" w:rsidP="009204E8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BC58DB" w:rsidRPr="007578A4" w:rsidTr="00EB3E8C">
        <w:trPr>
          <w:trHeight w:val="225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BC58DB" w:rsidRPr="007578A4" w:rsidTr="00EB3E8C">
        <w:trPr>
          <w:trHeight w:val="225"/>
        </w:trPr>
        <w:tc>
          <w:tcPr>
            <w:tcW w:w="1248" w:type="pct"/>
            <w:vMerge/>
          </w:tcPr>
          <w:p w:rsidR="00BC58DB" w:rsidRPr="0004071B" w:rsidDel="002A1D54" w:rsidRDefault="00BC58DB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BC58DB" w:rsidRPr="0004071B" w:rsidRDefault="00BC58DB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</w:t>
            </w:r>
            <w:r w:rsidR="003B6052" w:rsidRPr="0004071B">
              <w:rPr>
                <w:rFonts w:ascii="Times New Roman" w:eastAsia="Times New Roman" w:hAnsi="Times New Roman"/>
                <w:lang w:val="ru-RU" w:eastAsia="ru-RU"/>
              </w:rPr>
              <w:t>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препаратов для укладки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Направления моды в парикмахерском искусстве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Технологии креативных стрижек 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выполнения комбинированных укладок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Норма расхода препаратов и материалов на выполнение стрижки, укладки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3B6052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8" w:type="pct"/>
          </w:tcPr>
          <w:p w:rsidR="00D61507" w:rsidRPr="0004071B" w:rsidDel="002A1D54" w:rsidRDefault="00D61507" w:rsidP="009204E8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D61507" w:rsidRPr="0004071B" w:rsidRDefault="00D61507" w:rsidP="00D6150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204E8" w:rsidRPr="0004071B" w:rsidRDefault="009204E8">
      <w:pPr>
        <w:rPr>
          <w:lang w:val="ru-RU"/>
        </w:rPr>
      </w:pPr>
    </w:p>
    <w:p w:rsidR="006D5760" w:rsidRPr="0004071B" w:rsidRDefault="006D5760" w:rsidP="002F3FB4">
      <w:pPr>
        <w:framePr w:hSpace="180" w:wrap="around" w:vAnchor="text" w:hAnchor="text" w:y="1"/>
        <w:numPr>
          <w:ilvl w:val="2"/>
          <w:numId w:val="18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6D5760" w:rsidRPr="0004071B" w:rsidRDefault="006D5760">
      <w:pPr>
        <w:rPr>
          <w:lang w:val="ru-RU"/>
        </w:rPr>
      </w:pPr>
    </w:p>
    <w:p w:rsidR="006D5760" w:rsidRPr="0004071B" w:rsidRDefault="006D576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069"/>
        <w:gridCol w:w="1502"/>
        <w:gridCol w:w="567"/>
        <w:gridCol w:w="1419"/>
        <w:gridCol w:w="850"/>
        <w:gridCol w:w="283"/>
        <w:gridCol w:w="710"/>
        <w:gridCol w:w="425"/>
        <w:gridCol w:w="1133"/>
        <w:gridCol w:w="852"/>
      </w:tblGrid>
      <w:tr w:rsidR="006D5760" w:rsidRPr="0004071B" w:rsidTr="006D5760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FB4" w:rsidRPr="0004071B" w:rsidRDefault="002F3FB4" w:rsidP="006D5760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Выполнение химической завивки волос с использованием инновационных препаратов и технологий 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6D5760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B/02.5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  <w:tr w:rsidR="002F3FB4" w:rsidRPr="0004071B" w:rsidTr="00646CB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</w:tr>
      <w:tr w:rsidR="00437991" w:rsidRPr="0004071B" w:rsidTr="00437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2F3FB4" w:rsidRPr="0004071B" w:rsidTr="0043799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437991" w:rsidP="002F3FB4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6D5760" w:rsidRPr="0004071B" w:rsidRDefault="006D5760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7F1C11" w:rsidRPr="007578A4" w:rsidTr="00EB3E8C">
        <w:trPr>
          <w:trHeight w:val="200"/>
        </w:trPr>
        <w:tc>
          <w:tcPr>
            <w:tcW w:w="1248" w:type="pct"/>
            <w:vMerge w:val="restart"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выполнения химической завивки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составов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химической завивки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сложных химических завивок волос с использованием инновационных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технологий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долговременной укладки волос, перманентной завивки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 и восстановлению волос после химической завивки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 w:val="restart"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Проводить дезинфекцию и стерилизацию инструментов и расходных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материалов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Подбирать тип химической завивки и технологию ее выполнения в зависимости от состояния и структуры волос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тест на чувствительность кожи к химическому составу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Владеть технологией выполнения химической завивки волос 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химической завивки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виды накруток: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прикорневую, спиральную, на две коклюшки, на вертикально расположенные коклюшки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2F3FB4" w:rsidRPr="0004071B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outlineLvl w:val="1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услуги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 w:val="restart"/>
          </w:tcPr>
          <w:p w:rsidR="002F3FB4" w:rsidRPr="0004071B" w:rsidRDefault="002F3FB4" w:rsidP="0043799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</w:t>
            </w:r>
            <w:r w:rsidR="00AA427E" w:rsidRPr="0004071B">
              <w:rPr>
                <w:rFonts w:ascii="Times New Roman" w:eastAsia="Times New Roman" w:hAnsi="Times New Roman"/>
                <w:lang w:val="ru-RU" w:eastAsia="ru-RU"/>
              </w:rPr>
              <w:t>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инновационных препаратов для химической завивки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химической завивки</w:t>
            </w:r>
          </w:p>
        </w:tc>
      </w:tr>
      <w:tr w:rsidR="002F3FB4" w:rsidRPr="007578A4" w:rsidTr="00EB3E8C">
        <w:trPr>
          <w:trHeight w:val="141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Направления моды в парикмахерском искусстве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 химических завивок, способы сочетания различных видов завивки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Инновационные технологии выполнения химической завивки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химической завивки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Показания и противопоказания к выполнению химической завивки 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3B6052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8" w:type="pct"/>
          </w:tcPr>
          <w:p w:rsidR="00D61507" w:rsidRPr="0004071B" w:rsidDel="002A1D54" w:rsidRDefault="00D61507" w:rsidP="00437991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D61507" w:rsidRPr="0004071B" w:rsidRDefault="00D61507" w:rsidP="00D6150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437991" w:rsidRPr="0004071B" w:rsidRDefault="00437991">
      <w:pPr>
        <w:rPr>
          <w:lang w:val="ru-RU"/>
        </w:rPr>
      </w:pPr>
    </w:p>
    <w:p w:rsidR="00437991" w:rsidRPr="0004071B" w:rsidRDefault="00437991" w:rsidP="002F3FB4">
      <w:pPr>
        <w:framePr w:hSpace="180" w:wrap="around" w:vAnchor="text" w:hAnchor="text" w:y="1"/>
        <w:numPr>
          <w:ilvl w:val="2"/>
          <w:numId w:val="18"/>
        </w:numPr>
        <w:ind w:left="709"/>
        <w:contextualSpacing/>
        <w:suppressOverlap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437991" w:rsidRPr="0004071B" w:rsidRDefault="00437991">
      <w:pPr>
        <w:rPr>
          <w:lang w:val="ru-RU"/>
        </w:rPr>
      </w:pPr>
    </w:p>
    <w:p w:rsidR="00437991" w:rsidRPr="0004071B" w:rsidRDefault="0043799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557"/>
        <w:gridCol w:w="850"/>
        <w:gridCol w:w="992"/>
        <w:gridCol w:w="1558"/>
        <w:gridCol w:w="852"/>
      </w:tblGrid>
      <w:tr w:rsidR="006D5760" w:rsidRPr="0004071B" w:rsidTr="007A72B6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2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3FB4" w:rsidRPr="0004071B" w:rsidRDefault="002F3FB4" w:rsidP="007A72B6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Сложное окрашивание волос</w:t>
            </w:r>
          </w:p>
        </w:tc>
        <w:tc>
          <w:tcPr>
            <w:tcW w:w="41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B/03.5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7A72B6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437991" w:rsidRPr="0004071B" w:rsidRDefault="00437991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4"/>
        <w:gridCol w:w="1503"/>
        <w:gridCol w:w="706"/>
        <w:gridCol w:w="2412"/>
        <w:gridCol w:w="1135"/>
        <w:gridCol w:w="1985"/>
      </w:tblGrid>
      <w:tr w:rsidR="007A72B6" w:rsidRPr="0004071B" w:rsidTr="007A72B6">
        <w:trPr>
          <w:trHeight w:val="488"/>
        </w:trPr>
        <w:tc>
          <w:tcPr>
            <w:tcW w:w="124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3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1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2F3FB4" w:rsidRPr="0004071B" w:rsidTr="007A72B6">
        <w:trPr>
          <w:trHeight w:val="479"/>
        </w:trPr>
        <w:tc>
          <w:tcPr>
            <w:tcW w:w="1248" w:type="pct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A72B6" w:rsidP="002F3FB4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7A72B6" w:rsidRPr="0004071B" w:rsidRDefault="007A72B6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5"/>
        <w:gridCol w:w="7740"/>
      </w:tblGrid>
      <w:tr w:rsidR="007F1C11" w:rsidRPr="007578A4" w:rsidTr="00EB3E8C">
        <w:trPr>
          <w:trHeight w:val="200"/>
        </w:trPr>
        <w:tc>
          <w:tcPr>
            <w:tcW w:w="1248" w:type="pct"/>
            <w:vMerge w:val="restart"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Подготовительные и заключительные работы по обслуживанию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клиентов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окрашивания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материалов и препаратов 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окрашивания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многоцветного окрашивания волос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с учетом 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 xml:space="preserve">линии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стрижки и (или) накрутки волос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сложного комбинированного мелирования волос с учетом ли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>н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ии стрижки и (или) накрутки волос</w:t>
            </w:r>
          </w:p>
        </w:tc>
      </w:tr>
      <w:tr w:rsidR="007F1C11" w:rsidRPr="0004071B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сложного блондирования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волос </w:t>
            </w:r>
          </w:p>
        </w:tc>
      </w:tr>
      <w:tr w:rsidR="007F1C11" w:rsidRPr="007578A4" w:rsidTr="00EB3E8C">
        <w:trPr>
          <w:trHeight w:val="200"/>
        </w:trPr>
        <w:tc>
          <w:tcPr>
            <w:tcW w:w="1248" w:type="pct"/>
            <w:vMerge/>
          </w:tcPr>
          <w:p w:rsidR="007F1C11" w:rsidRPr="0004071B" w:rsidRDefault="007F1C11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 клиента по уходу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 xml:space="preserve"> за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волос</w:t>
            </w:r>
            <w:r w:rsidR="00EB3E8C" w:rsidRPr="0004071B">
              <w:rPr>
                <w:rFonts w:ascii="Times New Roman" w:eastAsia="Times New Roman" w:hAnsi="Times New Roman"/>
                <w:lang w:val="ru-RU" w:eastAsia="ru-RU"/>
              </w:rPr>
              <w:t>ами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после окрашивания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 w:val="restart"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пробу на чувствительность кожи к составу красителей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Подбирать краситель в соответствии с пигментом волос 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технологией многоцветного окрашивания волос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Владеть техниками комбинированного мелирования и сложного блондирования волос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окрашивания волос</w:t>
            </w:r>
          </w:p>
        </w:tc>
      </w:tr>
      <w:tr w:rsidR="002F3FB4" w:rsidRPr="0004071B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различные группы красителей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нормы времени на окрашивание волос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2F3FB4" w:rsidRPr="007578A4" w:rsidTr="00EB3E8C">
        <w:trPr>
          <w:trHeight w:val="212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sz w:val="18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 w:val="restart"/>
          </w:tcPr>
          <w:p w:rsidR="002F3FB4" w:rsidRPr="0004071B" w:rsidRDefault="002F3FB4" w:rsidP="007A72B6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особенности, пропорции и пластику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красителей, их основные группы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расхода препаратов и материалов на выполнение окрашивания волос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Законы колористики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смешивания цветов, соотношение компонентов красящей смеси</w:t>
            </w:r>
          </w:p>
        </w:tc>
      </w:tr>
      <w:tr w:rsidR="002F3FB4" w:rsidRPr="0004071B" w:rsidTr="00EB3E8C">
        <w:trPr>
          <w:trHeight w:val="6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Сложные виды окрашивания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 выполнения сложного окрашивания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 многоцветного тонирования, мелирования и блондирования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окрашивания волос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к окрашиванию волос</w:t>
            </w:r>
          </w:p>
        </w:tc>
      </w:tr>
      <w:tr w:rsidR="002F3FB4" w:rsidRPr="0004071B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7578A4" w:rsidTr="00EB3E8C">
        <w:trPr>
          <w:trHeight w:val="225"/>
        </w:trPr>
        <w:tc>
          <w:tcPr>
            <w:tcW w:w="1248" w:type="pct"/>
            <w:vMerge/>
          </w:tcPr>
          <w:p w:rsidR="002F3FB4" w:rsidRPr="0004071B" w:rsidDel="002A1D54" w:rsidRDefault="002F3FB4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2" w:type="pct"/>
          </w:tcPr>
          <w:p w:rsidR="002F3FB4" w:rsidRPr="0004071B" w:rsidRDefault="003B6052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8" w:type="pct"/>
          </w:tcPr>
          <w:p w:rsidR="00D61507" w:rsidRPr="0004071B" w:rsidDel="002A1D54" w:rsidRDefault="00D61507" w:rsidP="007A72B6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2" w:type="pct"/>
          </w:tcPr>
          <w:p w:rsidR="00D61507" w:rsidRPr="0004071B" w:rsidRDefault="00D61507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3070A5" w:rsidRPr="0004071B" w:rsidRDefault="003070A5" w:rsidP="003070A5">
      <w:pPr>
        <w:rPr>
          <w:rFonts w:ascii="Calibri" w:eastAsia="Calibri" w:hAnsi="Calibri"/>
          <w:vanish/>
          <w:lang w:val="ru-RU"/>
        </w:rPr>
      </w:pPr>
    </w:p>
    <w:p w:rsidR="007257DE" w:rsidRPr="0004071B" w:rsidRDefault="007257DE" w:rsidP="007257DE">
      <w:pPr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7A72B6" w:rsidRPr="0004071B" w:rsidRDefault="007A72B6" w:rsidP="003070A5">
      <w:pPr>
        <w:numPr>
          <w:ilvl w:val="2"/>
          <w:numId w:val="18"/>
        </w:numPr>
        <w:ind w:left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7A72B6" w:rsidRPr="0004071B" w:rsidRDefault="007A72B6" w:rsidP="003070A5">
      <w:pPr>
        <w:ind w:left="1944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778"/>
        <w:gridCol w:w="629"/>
        <w:gridCol w:w="992"/>
        <w:gridCol w:w="1558"/>
        <w:gridCol w:w="852"/>
      </w:tblGrid>
      <w:tr w:rsidR="003070A5" w:rsidRPr="0004071B" w:rsidTr="009B65FA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7A72B6">
            <w:pPr>
              <w:rPr>
                <w:rFonts w:ascii="Times New Roman" w:eastAsia="Times New Roman" w:hAnsi="Times New Roman"/>
                <w:bCs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Выполнение </w:t>
            </w:r>
            <w:r w:rsidR="00AA427E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сложных причесок </w:t>
            </w:r>
            <w:r w:rsidRPr="0004071B">
              <w:rPr>
                <w:rFonts w:ascii="Times New Roman" w:eastAsia="Times New Roman" w:hAnsi="Times New Roman"/>
                <w:bCs/>
                <w:lang w:val="ru-RU" w:eastAsia="ru-RU"/>
              </w:rPr>
              <w:t>на волосах различной длины</w:t>
            </w:r>
            <w:r w:rsidR="00AA427E" w:rsidRPr="0004071B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с применением украшений и постижерных изделий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9B65FA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B/04.5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9B65FA" w:rsidRPr="0004071B" w:rsidRDefault="009B65FA">
      <w:pPr>
        <w:rPr>
          <w:lang w:val="ru-RU"/>
        </w:rPr>
      </w:pPr>
    </w:p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6"/>
        <w:gridCol w:w="1502"/>
        <w:gridCol w:w="567"/>
        <w:gridCol w:w="2552"/>
        <w:gridCol w:w="1135"/>
        <w:gridCol w:w="1983"/>
      </w:tblGrid>
      <w:tr w:rsidR="009B65FA" w:rsidRPr="0004071B" w:rsidTr="009B65FA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3070A5" w:rsidRPr="0004071B" w:rsidTr="009B65FA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9B65FA" w:rsidP="003070A5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7"/>
        <w:gridCol w:w="7738"/>
      </w:tblGrid>
      <w:tr w:rsidR="007F1C11" w:rsidRPr="007578A4" w:rsidTr="00EB3E8C">
        <w:trPr>
          <w:trHeight w:val="460"/>
        </w:trPr>
        <w:tc>
          <w:tcPr>
            <w:tcW w:w="1249" w:type="pct"/>
            <w:vMerge w:val="restart"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7578A4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7578A4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причесок</w:t>
            </w:r>
          </w:p>
        </w:tc>
      </w:tr>
      <w:tr w:rsidR="007F1C11" w:rsidRPr="007578A4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форм и элементов сложных причесок на различную длину волос с учетом индивидуальных особенностей клиентов</w:t>
            </w:r>
          </w:p>
        </w:tc>
      </w:tr>
      <w:tr w:rsidR="007F1C11" w:rsidRPr="0004071B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Выполнение сложных видов причесок </w:t>
            </w:r>
          </w:p>
        </w:tc>
      </w:tr>
      <w:tr w:rsidR="007F1C11" w:rsidRPr="0004071B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Разработка эскизов причесок</w:t>
            </w:r>
          </w:p>
        </w:tc>
      </w:tr>
      <w:tr w:rsidR="007F1C11" w:rsidRPr="007578A4" w:rsidTr="00EB3E8C">
        <w:trPr>
          <w:trHeight w:val="244"/>
        </w:trPr>
        <w:tc>
          <w:tcPr>
            <w:tcW w:w="1249" w:type="pct"/>
            <w:vMerge/>
          </w:tcPr>
          <w:p w:rsidR="007F1C11" w:rsidRPr="0004071B" w:rsidRDefault="007F1C11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Выполнение конкурсных и авторских работ</w:t>
            </w:r>
          </w:p>
        </w:tc>
      </w:tr>
      <w:tr w:rsidR="003070A5" w:rsidRPr="007578A4" w:rsidTr="00EB3E8C">
        <w:trPr>
          <w:trHeight w:val="212"/>
        </w:trPr>
        <w:tc>
          <w:tcPr>
            <w:tcW w:w="1249" w:type="pct"/>
            <w:vMerge w:val="restart"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7578A4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83675D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диагностику состояния кожи головы и волос, выявлять потребности клиента</w:t>
            </w:r>
          </w:p>
        </w:tc>
      </w:tr>
      <w:tr w:rsidR="003070A5" w:rsidRPr="007578A4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Применять 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стайлинговые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средства для волос</w:t>
            </w:r>
          </w:p>
        </w:tc>
      </w:tr>
      <w:tr w:rsidR="003070A5" w:rsidRPr="007578A4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Применять украшения </w:t>
            </w:r>
            <w:r w:rsidR="0083675D" w:rsidRPr="0004071B">
              <w:rPr>
                <w:rFonts w:ascii="Times New Roman" w:eastAsia="Times New Roman" w:hAnsi="Times New Roman"/>
                <w:lang w:val="ru-RU" w:eastAsia="ru-RU"/>
              </w:rPr>
              <w:t xml:space="preserve">для волос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и </w:t>
            </w:r>
            <w:r w:rsidR="0083675D" w:rsidRPr="0004071B">
              <w:rPr>
                <w:rFonts w:ascii="Times New Roman" w:eastAsia="Times New Roman" w:hAnsi="Times New Roman"/>
                <w:lang w:val="ru-RU" w:eastAsia="ru-RU"/>
              </w:rPr>
              <w:t>постижерные изделия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</w:tr>
      <w:tr w:rsidR="003070A5" w:rsidRPr="007578A4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различные элементы причесок: волна, букли, валик, локон, кок, пробор, косы, хвост, жгут, узел, каракулевый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жгут </w:t>
            </w:r>
          </w:p>
        </w:tc>
      </w:tr>
      <w:tr w:rsidR="00A27560" w:rsidRPr="007578A4" w:rsidTr="00EB3E8C">
        <w:trPr>
          <w:trHeight w:val="212"/>
        </w:trPr>
        <w:tc>
          <w:tcPr>
            <w:tcW w:w="1249" w:type="pct"/>
            <w:vMerge/>
          </w:tcPr>
          <w:p w:rsidR="00A27560" w:rsidRPr="0004071B" w:rsidDel="002A1D54" w:rsidRDefault="00A27560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A27560" w:rsidRPr="0004071B" w:rsidRDefault="00A27560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прически с укладкой холодным и горячим способом</w:t>
            </w:r>
          </w:p>
        </w:tc>
      </w:tr>
      <w:tr w:rsidR="003070A5" w:rsidRPr="007578A4" w:rsidTr="00EB3E8C">
        <w:trPr>
          <w:trHeight w:val="212"/>
        </w:trPr>
        <w:tc>
          <w:tcPr>
            <w:tcW w:w="1249" w:type="pct"/>
            <w:vMerge/>
          </w:tcPr>
          <w:p w:rsidR="003070A5" w:rsidRPr="0004071B" w:rsidDel="002A1D54" w:rsidRDefault="003070A5" w:rsidP="009B65FA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правилами эксплуатации и техниками выполнения причесок 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 w:val="restart"/>
          </w:tcPr>
          <w:p w:rsidR="00FA588F" w:rsidRPr="0004071B" w:rsidRDefault="00FA588F" w:rsidP="009B65FA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 и свойства профессиональных препаратор и используемых материалов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особенности, пропорции и пластика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Направление моды в парикмахерском искусстве</w:t>
            </w:r>
          </w:p>
        </w:tc>
      </w:tr>
      <w:tr w:rsidR="00FA588F" w:rsidRPr="0004071B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Законы композиции</w:t>
            </w:r>
          </w:p>
        </w:tc>
      </w:tr>
      <w:tr w:rsidR="00FA588F" w:rsidRPr="0004071B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Законы колористики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Основы моделирования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композиции причесок</w:t>
            </w:r>
          </w:p>
        </w:tc>
      </w:tr>
      <w:tr w:rsidR="00FA588F" w:rsidRPr="0004071B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Приемы художественного моделирования причесок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 прически с накладками и шиньонами</w:t>
            </w:r>
          </w:p>
        </w:tc>
      </w:tr>
      <w:tr w:rsidR="00FA588F" w:rsidRPr="007578A4" w:rsidTr="00EB3E8C">
        <w:trPr>
          <w:trHeight w:val="127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Техника выполнения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волн, буклей, валика, локона, кока, пробора, кос, хвоста, жгута, узла, каракулевого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жгута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FA588F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прически</w:t>
            </w:r>
          </w:p>
        </w:tc>
      </w:tr>
      <w:tr w:rsidR="00FA588F" w:rsidRPr="007578A4" w:rsidTr="00EB3E8C">
        <w:trPr>
          <w:trHeight w:val="225"/>
        </w:trPr>
        <w:tc>
          <w:tcPr>
            <w:tcW w:w="1249" w:type="pct"/>
            <w:vMerge/>
          </w:tcPr>
          <w:p w:rsidR="00FA588F" w:rsidRPr="0004071B" w:rsidDel="002A1D54" w:rsidRDefault="00FA588F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A588F" w:rsidRPr="0004071B" w:rsidRDefault="003B6052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EB3E8C">
        <w:trPr>
          <w:trHeight w:val="225"/>
        </w:trPr>
        <w:tc>
          <w:tcPr>
            <w:tcW w:w="1249" w:type="pct"/>
          </w:tcPr>
          <w:p w:rsidR="00D61507" w:rsidRPr="0004071B" w:rsidDel="002A1D54" w:rsidRDefault="00D61507" w:rsidP="009B65FA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1" w:type="pct"/>
          </w:tcPr>
          <w:p w:rsidR="00D61507" w:rsidRPr="0004071B" w:rsidRDefault="00D61507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B65FA" w:rsidRPr="0004071B" w:rsidRDefault="009B65FA">
      <w:pPr>
        <w:rPr>
          <w:lang w:val="ru-RU"/>
        </w:rPr>
      </w:pPr>
    </w:p>
    <w:p w:rsidR="009B65FA" w:rsidRPr="0004071B" w:rsidRDefault="009B65FA">
      <w:pPr>
        <w:rPr>
          <w:lang w:val="ru-RU"/>
        </w:rPr>
      </w:pPr>
    </w:p>
    <w:p w:rsidR="007257DE" w:rsidRPr="0004071B" w:rsidRDefault="007257DE" w:rsidP="007257DE">
      <w:pPr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</w:p>
    <w:p w:rsidR="009B65FA" w:rsidRPr="0004071B" w:rsidRDefault="009B65FA" w:rsidP="003070A5">
      <w:pPr>
        <w:numPr>
          <w:ilvl w:val="2"/>
          <w:numId w:val="18"/>
        </w:numPr>
        <w:ind w:left="709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>Трудовая функция</w:t>
      </w:r>
    </w:p>
    <w:p w:rsidR="009B65FA" w:rsidRPr="0004071B" w:rsidRDefault="009B65FA" w:rsidP="003070A5">
      <w:pPr>
        <w:ind w:left="1944"/>
        <w:contextualSpacing/>
        <w:rPr>
          <w:rFonts w:ascii="Times New Roman" w:eastAsia="Times New Roman" w:hAnsi="Times New Roman"/>
          <w:b/>
          <w:szCs w:val="20"/>
          <w:lang w:val="ru-RU" w:eastAsia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778"/>
        <w:gridCol w:w="769"/>
        <w:gridCol w:w="992"/>
        <w:gridCol w:w="1560"/>
        <w:gridCol w:w="710"/>
      </w:tblGrid>
      <w:tr w:rsidR="009B65FA" w:rsidRPr="0004071B" w:rsidTr="007403B9">
        <w:trPr>
          <w:trHeight w:val="410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070A5" w:rsidRPr="0004071B" w:rsidRDefault="003070A5" w:rsidP="009B65FA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04071B">
              <w:rPr>
                <w:rFonts w:ascii="Times New Roman" w:eastAsia="Calibri" w:hAnsi="Times New Roman"/>
                <w:lang w:val="ru-RU"/>
              </w:rPr>
              <w:t>Наращивание волос различными методами</w:t>
            </w:r>
          </w:p>
        </w:tc>
        <w:tc>
          <w:tcPr>
            <w:tcW w:w="37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9B65FA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3070A5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B/</w:t>
            </w:r>
            <w:r w:rsidR="00B60FF9" w:rsidRPr="0004071B">
              <w:rPr>
                <w:rFonts w:ascii="Times New Roman" w:eastAsia="Times New Roman" w:hAnsi="Times New Roman"/>
                <w:lang w:val="ru-RU" w:eastAsia="ru-RU"/>
              </w:rPr>
              <w:t>05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.5</w:t>
            </w:r>
          </w:p>
        </w:tc>
        <w:tc>
          <w:tcPr>
            <w:tcW w:w="7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</w:tr>
    </w:tbl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6"/>
        <w:gridCol w:w="1502"/>
        <w:gridCol w:w="565"/>
        <w:gridCol w:w="2554"/>
        <w:gridCol w:w="1135"/>
        <w:gridCol w:w="1983"/>
      </w:tblGrid>
      <w:tr w:rsidR="00047DE3" w:rsidRPr="0004071B" w:rsidTr="00047DE3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070A5" w:rsidRPr="0004071B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2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D61507" w:rsidRDefault="007257DE" w:rsidP="003070A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070A5" w:rsidRPr="0004071B" w:rsidRDefault="003070A5" w:rsidP="003070A5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3070A5" w:rsidRPr="0004071B" w:rsidTr="00047DE3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70A5" w:rsidRPr="0004071B" w:rsidRDefault="003070A5" w:rsidP="003070A5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7257DE" w:rsidP="003070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70A5" w:rsidRPr="0004071B" w:rsidRDefault="009B65FA" w:rsidP="003070A5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9B65FA" w:rsidRPr="0004071B" w:rsidRDefault="009B65FA">
      <w:pPr>
        <w:rPr>
          <w:lang w:val="ru-RU"/>
        </w:rPr>
      </w:pPr>
    </w:p>
    <w:tbl>
      <w:tblPr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7"/>
        <w:gridCol w:w="7738"/>
      </w:tblGrid>
      <w:tr w:rsidR="007F1C11" w:rsidRPr="007578A4" w:rsidTr="00CD16A1">
        <w:trPr>
          <w:trHeight w:val="200"/>
        </w:trPr>
        <w:tc>
          <w:tcPr>
            <w:tcW w:w="1249" w:type="pct"/>
            <w:vMerge w:val="restart"/>
          </w:tcPr>
          <w:p w:rsidR="007F1C11" w:rsidRPr="0004071B" w:rsidRDefault="007F1C11" w:rsidP="00CD16A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1" w:type="pct"/>
          </w:tcPr>
          <w:p w:rsidR="007F1C11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Подготовительные и заключительные работы по обслуживанию клиентов</w:t>
            </w:r>
          </w:p>
        </w:tc>
      </w:tr>
      <w:tr w:rsidR="007F1C11" w:rsidRPr="007578A4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Визуальный осмотр, оценка состояния поверхности кожи и волос клиента, определение типа и структуры волос</w:t>
            </w:r>
          </w:p>
        </w:tc>
      </w:tr>
      <w:tr w:rsidR="007F1C11" w:rsidRPr="007578A4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Определение и подбор по согласованию с клиентом способа наращивания волос</w:t>
            </w:r>
          </w:p>
        </w:tc>
      </w:tr>
      <w:tr w:rsidR="007F1C11" w:rsidRPr="007578A4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наращивания волос</w:t>
            </w:r>
          </w:p>
        </w:tc>
      </w:tr>
      <w:tr w:rsidR="007F1C11" w:rsidRPr="007578A4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Подготовка базовых волос и наращиваемых прядей к процедуре наращивания</w:t>
            </w:r>
          </w:p>
        </w:tc>
      </w:tr>
      <w:tr w:rsidR="007F1C11" w:rsidRPr="0004071B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Наращивание волос холодным методом</w:t>
            </w:r>
          </w:p>
        </w:tc>
      </w:tr>
      <w:tr w:rsidR="007F1C11" w:rsidRPr="0004071B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Наращивание волос горячим методом</w:t>
            </w:r>
          </w:p>
        </w:tc>
      </w:tr>
      <w:tr w:rsidR="007F1C11" w:rsidRPr="007578A4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Коррекция или снятие наращенных волос</w:t>
            </w:r>
          </w:p>
        </w:tc>
      </w:tr>
      <w:tr w:rsidR="007F1C11" w:rsidRPr="007578A4" w:rsidTr="00CD16A1">
        <w:trPr>
          <w:trHeight w:val="200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F1C11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Консультирование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клиента по уходу за наращенными волосами в домашних условиях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 w:val="restart"/>
          </w:tcPr>
          <w:p w:rsidR="003070A5" w:rsidRPr="0004071B" w:rsidDel="002A1D54" w:rsidRDefault="003070A5" w:rsidP="00CD16A1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1" w:type="pct"/>
          </w:tcPr>
          <w:p w:rsidR="003070A5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Рационально организовывать рабочее место, соблюдать правила санитарии и гигиены, требования безопасности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дезинфекцию и стерилизацию инструментов и расходных материалов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Проводить диагностику состояния кожи головы и волос, выявлять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потребности клиента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ыполнять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холодное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 наращивания волос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 xml:space="preserve"> с применением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="007D3B84" w:rsidRPr="0004071B">
              <w:rPr>
                <w:rFonts w:ascii="Times New Roman" w:eastAsia="Times New Roman" w:hAnsi="Times New Roman"/>
                <w:lang w:val="ru-RU" w:eastAsia="ru-RU"/>
              </w:rPr>
              <w:t>специальных клеев, металлических клипс и силиконовых прядок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D3B8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Выполнять горячее наращивание волос с применением кератина или смолы</w:t>
            </w:r>
          </w:p>
        </w:tc>
      </w:tr>
      <w:tr w:rsidR="007D3B84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D3B8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технику коррекции, снятия наращенных волос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Использовать оборудование, приспособления, инструменты в соответствии с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правилами эксплуатации и технологией наращивания волос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Обсуждать с клиентом качество выполненной услуги</w:t>
            </w:r>
          </w:p>
        </w:tc>
      </w:tr>
      <w:tr w:rsidR="003070A5" w:rsidRPr="007578A4" w:rsidTr="00CD16A1">
        <w:trPr>
          <w:trHeight w:val="212"/>
        </w:trPr>
        <w:tc>
          <w:tcPr>
            <w:tcW w:w="1249" w:type="pct"/>
            <w:vMerge/>
          </w:tcPr>
          <w:p w:rsidR="007257DE" w:rsidRPr="0004071B" w:rsidRDefault="007257DE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070A5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Производить расчет стоимости оказанной услуг</w:t>
            </w:r>
          </w:p>
        </w:tc>
      </w:tr>
      <w:tr w:rsidR="00B46002" w:rsidRPr="007578A4" w:rsidTr="00CD16A1">
        <w:trPr>
          <w:trHeight w:val="75"/>
        </w:trPr>
        <w:tc>
          <w:tcPr>
            <w:tcW w:w="1249" w:type="pct"/>
            <w:vMerge w:val="restart"/>
          </w:tcPr>
          <w:p w:rsidR="00B46002" w:rsidRPr="0004071B" w:rsidRDefault="00B46002" w:rsidP="00CD16A1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1" w:type="pct"/>
          </w:tcPr>
          <w:p w:rsidR="00B46002" w:rsidRPr="0004071B" w:rsidRDefault="00121C4D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Психология общения и профессиональная этика парикмахера</w:t>
            </w:r>
          </w:p>
        </w:tc>
      </w:tr>
      <w:tr w:rsidR="00B46002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B46002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Правила, современные формы и методы обслуживания потребителя</w:t>
            </w:r>
          </w:p>
        </w:tc>
      </w:tr>
      <w:tr w:rsidR="00B46002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B4600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7D3B8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7D3B8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Состав, свойства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сроки годности профессиональных препаратор и используемых материалов</w:t>
            </w:r>
          </w:p>
        </w:tc>
      </w:tr>
      <w:tr w:rsidR="00B46002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B4600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Нормы расхода препаратов и материалов </w:t>
            </w:r>
          </w:p>
        </w:tc>
      </w:tr>
      <w:tr w:rsidR="002F3FB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Анатомические особенности, пропорции и плас</w:t>
            </w:r>
            <w:r w:rsidR="00A27560" w:rsidRPr="0004071B">
              <w:rPr>
                <w:rFonts w:ascii="Times New Roman" w:eastAsia="Times New Roman" w:hAnsi="Times New Roman"/>
                <w:lang w:val="ru-RU" w:eastAsia="ru-RU"/>
              </w:rPr>
              <w:t>тика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головы</w:t>
            </w:r>
          </w:p>
        </w:tc>
      </w:tr>
      <w:tr w:rsidR="002F3FB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волос</w:t>
            </w:r>
          </w:p>
        </w:tc>
      </w:tr>
      <w:tr w:rsidR="002F3FB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Типы, виды и формы волос</w:t>
            </w:r>
          </w:p>
        </w:tc>
      </w:tr>
      <w:tr w:rsidR="00413332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41333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Способы и технологии наращивания волос, коррекции и снятия волос</w:t>
            </w:r>
          </w:p>
        </w:tc>
      </w:tr>
      <w:tr w:rsidR="002F3FB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Нормы времени на выполнение наращивания волос</w:t>
            </w:r>
          </w:p>
        </w:tc>
      </w:tr>
      <w:tr w:rsidR="002F3FB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Показания и противопоказания к наращиванию волос</w:t>
            </w:r>
          </w:p>
        </w:tc>
      </w:tr>
      <w:tr w:rsidR="002F3FB4" w:rsidRPr="0004071B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2F3FB4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Правила оказания первой помощи</w:t>
            </w:r>
          </w:p>
        </w:tc>
      </w:tr>
      <w:tr w:rsidR="002F3FB4" w:rsidRPr="007578A4" w:rsidTr="00CD16A1">
        <w:trPr>
          <w:trHeight w:val="75"/>
        </w:trPr>
        <w:tc>
          <w:tcPr>
            <w:tcW w:w="1249" w:type="pct"/>
            <w:vMerge/>
          </w:tcPr>
          <w:p w:rsidR="007257DE" w:rsidRPr="0004071B" w:rsidRDefault="007257DE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257DE" w:rsidRPr="0004071B" w:rsidRDefault="003B6052" w:rsidP="00D61507">
            <w:pPr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lang w:val="ru-RU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D61507" w:rsidRPr="0004071B" w:rsidTr="00CD16A1">
        <w:trPr>
          <w:trHeight w:val="75"/>
        </w:trPr>
        <w:tc>
          <w:tcPr>
            <w:tcW w:w="1249" w:type="pct"/>
          </w:tcPr>
          <w:p w:rsidR="00D61507" w:rsidRPr="0004071B" w:rsidRDefault="00D61507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1" w:type="pct"/>
          </w:tcPr>
          <w:p w:rsidR="00D61507" w:rsidRPr="0004071B" w:rsidRDefault="00D61507" w:rsidP="00D6150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9B65FA" w:rsidRPr="0004071B" w:rsidRDefault="009B65FA">
      <w:pPr>
        <w:rPr>
          <w:lang w:val="ru-RU"/>
        </w:rPr>
      </w:pPr>
    </w:p>
    <w:p w:rsidR="007257DE" w:rsidRPr="0004071B" w:rsidRDefault="00047DE3" w:rsidP="007257DE">
      <w:pPr>
        <w:numPr>
          <w:ilvl w:val="2"/>
          <w:numId w:val="18"/>
        </w:numPr>
        <w:ind w:left="709" w:hanging="567"/>
        <w:contextualSpacing/>
        <w:jc w:val="both"/>
        <w:rPr>
          <w:rFonts w:ascii="Times New Roman" w:eastAsia="Times New Roman" w:hAnsi="Times New Roman"/>
          <w:b/>
          <w:szCs w:val="20"/>
          <w:lang w:val="ru-RU" w:eastAsia="ru-RU"/>
        </w:rPr>
      </w:pPr>
      <w:r w:rsidRPr="0004071B">
        <w:rPr>
          <w:rFonts w:ascii="Times New Roman" w:eastAsia="Times New Roman" w:hAnsi="Times New Roman"/>
          <w:b/>
          <w:szCs w:val="20"/>
          <w:lang w:val="ru-RU" w:eastAsia="ru-RU"/>
        </w:rPr>
        <w:t xml:space="preserve"> Трудовая функция</w:t>
      </w:r>
    </w:p>
    <w:p w:rsidR="00047DE3" w:rsidRPr="0004071B" w:rsidRDefault="00047DE3">
      <w:pPr>
        <w:rPr>
          <w:lang w:val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4778"/>
        <w:gridCol w:w="629"/>
        <w:gridCol w:w="992"/>
        <w:gridCol w:w="1558"/>
        <w:gridCol w:w="852"/>
      </w:tblGrid>
      <w:tr w:rsidR="00FA3865" w:rsidRPr="0004071B" w:rsidTr="00FA3865"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3FB4" w:rsidRPr="0004071B" w:rsidRDefault="002F3FB4" w:rsidP="00FA3865">
            <w:pPr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04071B">
              <w:rPr>
                <w:rFonts w:ascii="Times New Roman" w:eastAsia="Calibri" w:hAnsi="Times New Roman"/>
                <w:lang w:val="ru-RU"/>
              </w:rPr>
              <w:t xml:space="preserve">Изготовление постижерных изделий </w:t>
            </w:r>
            <w:r w:rsidR="000B0EAA" w:rsidRPr="0004071B">
              <w:rPr>
                <w:rFonts w:ascii="Times New Roman" w:eastAsia="Calibri" w:hAnsi="Times New Roman"/>
                <w:lang w:val="ru-RU"/>
              </w:rPr>
              <w:t xml:space="preserve">из натуральных и искусственных волос </w:t>
            </w:r>
            <w:r w:rsidRPr="0004071B">
              <w:rPr>
                <w:rFonts w:ascii="Times New Roman" w:eastAsia="Calibri" w:hAnsi="Times New Roman"/>
                <w:lang w:val="ru-RU"/>
              </w:rPr>
              <w:t>различными способами</w:t>
            </w:r>
          </w:p>
        </w:tc>
        <w:tc>
          <w:tcPr>
            <w:tcW w:w="30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7257DE" w:rsidRPr="0004071B" w:rsidRDefault="00FA3865" w:rsidP="007257D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</w:t>
            </w:r>
          </w:p>
          <w:p w:rsidR="007257DE" w:rsidRPr="0004071B" w:rsidRDefault="007257DE" w:rsidP="007257DE">
            <w:pPr>
              <w:jc w:val="right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257DE" w:rsidRPr="0004071B" w:rsidRDefault="002F3FB4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В/06.5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Уровень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5 </w:t>
            </w:r>
          </w:p>
        </w:tc>
      </w:tr>
    </w:tbl>
    <w:p w:rsidR="00047DE3" w:rsidRPr="0004071B" w:rsidRDefault="00047DE3">
      <w:pPr>
        <w:rPr>
          <w:lang w:val="ru-RU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78"/>
        <w:gridCol w:w="1500"/>
        <w:gridCol w:w="425"/>
        <w:gridCol w:w="2692"/>
        <w:gridCol w:w="1135"/>
        <w:gridCol w:w="1985"/>
      </w:tblGrid>
      <w:tr w:rsidR="002F3FB4" w:rsidRPr="0004071B" w:rsidTr="00FA3865">
        <w:trPr>
          <w:trHeight w:val="488"/>
        </w:trPr>
        <w:tc>
          <w:tcPr>
            <w:tcW w:w="12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F3FB4" w:rsidRPr="0004071B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Происхождение трудовой функции</w:t>
            </w:r>
          </w:p>
        </w:tc>
        <w:tc>
          <w:tcPr>
            <w:tcW w:w="7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lang w:val="ru-RU" w:eastAsia="ru-RU"/>
              </w:rPr>
              <w:t>Х</w:t>
            </w:r>
          </w:p>
        </w:tc>
        <w:tc>
          <w:tcPr>
            <w:tcW w:w="13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D61507" w:rsidRDefault="007257DE" w:rsidP="002F3FB4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3FB4" w:rsidRPr="0004071B" w:rsidRDefault="002F3FB4" w:rsidP="002F3FB4">
            <w:pPr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</w:tr>
      <w:tr w:rsidR="002F3FB4" w:rsidRPr="0004071B" w:rsidTr="00FA3865">
        <w:trPr>
          <w:trHeight w:val="479"/>
        </w:trPr>
        <w:tc>
          <w:tcPr>
            <w:tcW w:w="1249" w:type="pct"/>
            <w:tcBorders>
              <w:top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2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3FB4" w:rsidRPr="0004071B" w:rsidRDefault="002F3FB4" w:rsidP="002F3FB4">
            <w:pPr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7257DE" w:rsidP="002F3F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3FB4" w:rsidRPr="0004071B" w:rsidRDefault="00FA3865" w:rsidP="002F3FB4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16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Регистрационный номер профессионального стандарта</w:t>
            </w:r>
          </w:p>
        </w:tc>
      </w:tr>
    </w:tbl>
    <w:p w:rsidR="00047DE3" w:rsidRPr="0004071B" w:rsidRDefault="00047DE3">
      <w:pPr>
        <w:rPr>
          <w:lang w:val="ru-RU"/>
        </w:rPr>
      </w:pPr>
    </w:p>
    <w:tbl>
      <w:tblPr>
        <w:tblW w:w="4949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Look w:val="01E0"/>
      </w:tblPr>
      <w:tblGrid>
        <w:gridCol w:w="2577"/>
        <w:gridCol w:w="7738"/>
      </w:tblGrid>
      <w:tr w:rsidR="007F1C11" w:rsidRPr="0004071B" w:rsidTr="00D61507">
        <w:trPr>
          <w:trHeight w:val="200"/>
        </w:trPr>
        <w:tc>
          <w:tcPr>
            <w:tcW w:w="1249" w:type="pct"/>
            <w:vMerge w:val="restart"/>
          </w:tcPr>
          <w:p w:rsidR="007F1C11" w:rsidRPr="0004071B" w:rsidRDefault="007F1C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szCs w:val="20"/>
                <w:lang w:val="ru-RU" w:eastAsia="ru-RU"/>
              </w:rPr>
              <w:t>Трудовые действия</w:t>
            </w:r>
          </w:p>
        </w:tc>
        <w:tc>
          <w:tcPr>
            <w:tcW w:w="3751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Разработка эскиза постижерного изделия</w:t>
            </w:r>
          </w:p>
        </w:tc>
      </w:tr>
      <w:tr w:rsidR="007F1C11" w:rsidRPr="007578A4" w:rsidTr="00D61507">
        <w:trPr>
          <w:trHeight w:val="200"/>
        </w:trPr>
        <w:tc>
          <w:tcPr>
            <w:tcW w:w="1249" w:type="pct"/>
            <w:vMerge/>
          </w:tcPr>
          <w:p w:rsidR="007F1C11" w:rsidRPr="0004071B" w:rsidRDefault="007F1C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Подбор профессиональных инструментов, препаратов и приспособлений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для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изготовления постижерных изделий</w:t>
            </w:r>
          </w:p>
        </w:tc>
      </w:tr>
      <w:tr w:rsidR="007F1C11" w:rsidRPr="007578A4" w:rsidTr="00D61507">
        <w:trPr>
          <w:trHeight w:val="200"/>
        </w:trPr>
        <w:tc>
          <w:tcPr>
            <w:tcW w:w="1249" w:type="pct"/>
            <w:vMerge/>
          </w:tcPr>
          <w:p w:rsidR="007F1C11" w:rsidRPr="0004071B" w:rsidRDefault="007F1C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7F1C11" w:rsidRPr="0004071B" w:rsidRDefault="007F1C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Изготовление постижёрных изделий: мужские и женские парики из натуральных и искусственных волос, ресницы, косы, тресы, проборы, тамбуровки, прядки</w:t>
            </w:r>
          </w:p>
        </w:tc>
      </w:tr>
      <w:tr w:rsidR="000B0EAA" w:rsidRPr="007578A4" w:rsidTr="00D61507">
        <w:trPr>
          <w:trHeight w:val="212"/>
        </w:trPr>
        <w:tc>
          <w:tcPr>
            <w:tcW w:w="1249" w:type="pct"/>
            <w:vMerge w:val="restart"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умения</w:t>
            </w: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Рационально организовывать рабочее место, соблюдать правила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lastRenderedPageBreak/>
              <w:t>санитарии и гигиены, требования безопасности</w:t>
            </w:r>
          </w:p>
        </w:tc>
      </w:tr>
      <w:tr w:rsidR="000B0EAA" w:rsidRPr="007578A4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  <w:vAlign w:val="center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Проводить санитарно-гигиеническую, бактерицидную обработку рабочего места</w:t>
            </w:r>
          </w:p>
        </w:tc>
      </w:tr>
      <w:tr w:rsidR="000B0EAA" w:rsidRPr="007578A4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Применять оборудование, инструменты, приспособления и препараты при изготовлении постижерных изделий</w:t>
            </w:r>
          </w:p>
        </w:tc>
      </w:tr>
      <w:tr w:rsidR="000B0EAA" w:rsidRPr="007578A4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технику тресования и тамбуровки волос</w:t>
            </w:r>
          </w:p>
        </w:tc>
      </w:tr>
      <w:tr w:rsidR="000B0EAA" w:rsidRPr="007578A4" w:rsidTr="00D61507">
        <w:trPr>
          <w:trHeight w:val="212"/>
        </w:trPr>
        <w:tc>
          <w:tcPr>
            <w:tcW w:w="1249" w:type="pct"/>
            <w:vMerge/>
          </w:tcPr>
          <w:p w:rsidR="000B0EAA" w:rsidRPr="0004071B" w:rsidDel="002A1D54" w:rsidRDefault="000B0EAA" w:rsidP="002F3FB4">
            <w:pPr>
              <w:widowControl w:val="0"/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Соблюдать правила ухода за постижёрными изделиями:</w:t>
            </w:r>
          </w:p>
          <w:p w:rsidR="000B0EAA" w:rsidRPr="0004071B" w:rsidRDefault="000B0EAA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мытья, чистки, стрижки, завивки, окрашивания, укладывания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</w:t>
            </w:r>
          </w:p>
        </w:tc>
      </w:tr>
      <w:tr w:rsidR="00FC0611" w:rsidRPr="007578A4" w:rsidTr="00D61507">
        <w:trPr>
          <w:trHeight w:val="225"/>
        </w:trPr>
        <w:tc>
          <w:tcPr>
            <w:tcW w:w="1249" w:type="pct"/>
            <w:vMerge w:val="restart"/>
          </w:tcPr>
          <w:p w:rsidR="00FC0611" w:rsidRPr="0004071B" w:rsidRDefault="00FC0611" w:rsidP="002F3FB4">
            <w:pPr>
              <w:rPr>
                <w:rFonts w:ascii="Times New Roman" w:eastAsia="Times New Roman" w:hAnsi="Times New Roman"/>
                <w:szCs w:val="20"/>
                <w:lang w:val="ru-RU" w:eastAsia="ru-RU"/>
              </w:rPr>
            </w:pPr>
            <w:r w:rsidRPr="0004071B" w:rsidDel="002A1D54"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Необходимые знания</w:t>
            </w: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Состав, свойства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 сроки годности профессиональных препаратор и используемых материалов</w:t>
            </w:r>
          </w:p>
        </w:tc>
      </w:tr>
      <w:tr w:rsidR="00477E28" w:rsidRPr="007578A4" w:rsidTr="00D61507">
        <w:trPr>
          <w:trHeight w:val="225"/>
        </w:trPr>
        <w:tc>
          <w:tcPr>
            <w:tcW w:w="1249" w:type="pct"/>
            <w:vMerge/>
          </w:tcPr>
          <w:p w:rsidR="00477E28" w:rsidRPr="0004071B" w:rsidDel="002A1D54" w:rsidRDefault="00477E28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477E28" w:rsidRPr="0004071B" w:rsidRDefault="00477E28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Устройство, правила эксплуатации и хранения применяемого оборудования, инструментов</w:t>
            </w:r>
          </w:p>
        </w:tc>
      </w:tr>
      <w:tr w:rsidR="00FC0611" w:rsidRPr="007578A4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 xml:space="preserve">Нормы расхода препаратов и материалов </w:t>
            </w:r>
          </w:p>
        </w:tc>
      </w:tr>
      <w:tr w:rsidR="00FC0611" w:rsidRPr="007578A4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Структура, состав и физические свойства натуральных и искусственных волос</w:t>
            </w:r>
          </w:p>
        </w:tc>
      </w:tr>
      <w:tr w:rsidR="00FC0611" w:rsidRPr="0004071B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</w:t>
            </w:r>
          </w:p>
        </w:tc>
      </w:tr>
      <w:tr w:rsidR="00FC0611" w:rsidRPr="0004071B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Назначение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</w:t>
            </w:r>
          </w:p>
        </w:tc>
      </w:tr>
      <w:tr w:rsidR="00FC0611" w:rsidRPr="0004071B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Технология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изготовления постижёрных изделий</w:t>
            </w:r>
          </w:p>
        </w:tc>
      </w:tr>
      <w:tr w:rsidR="00FC0611" w:rsidRPr="007578A4" w:rsidTr="00D61507">
        <w:trPr>
          <w:trHeight w:val="225"/>
        </w:trPr>
        <w:tc>
          <w:tcPr>
            <w:tcW w:w="1249" w:type="pct"/>
            <w:vMerge/>
          </w:tcPr>
          <w:p w:rsidR="00FC0611" w:rsidRPr="0004071B" w:rsidDel="002A1D54" w:rsidRDefault="00FC0611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</w:p>
        </w:tc>
        <w:tc>
          <w:tcPr>
            <w:tcW w:w="3751" w:type="pct"/>
          </w:tcPr>
          <w:p w:rsidR="00FC0611" w:rsidRPr="0004071B" w:rsidRDefault="00FC0611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eastAsia="Times New Roman" w:hAnsi="Times New Roman"/>
                <w:lang w:val="ru-RU" w:eastAsia="ru-RU"/>
              </w:rPr>
              <w:t>Виды и правила обработки</w:t>
            </w:r>
            <w:r w:rsidR="007403B9" w:rsidRPr="0004071B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04071B">
              <w:rPr>
                <w:rFonts w:ascii="Times New Roman" w:eastAsia="Times New Roman" w:hAnsi="Times New Roman"/>
                <w:lang w:val="ru-RU" w:eastAsia="ru-RU"/>
              </w:rPr>
              <w:t>постижёрных изделий из искусственных и натуральных волос</w:t>
            </w:r>
          </w:p>
        </w:tc>
      </w:tr>
      <w:tr w:rsidR="00D61507" w:rsidRPr="0004071B" w:rsidTr="00D61507">
        <w:trPr>
          <w:trHeight w:val="225"/>
        </w:trPr>
        <w:tc>
          <w:tcPr>
            <w:tcW w:w="1249" w:type="pct"/>
          </w:tcPr>
          <w:p w:rsidR="00D61507" w:rsidRPr="0004071B" w:rsidDel="002A1D54" w:rsidRDefault="00D61507" w:rsidP="002F3FB4">
            <w:pP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szCs w:val="20"/>
                <w:lang w:val="ru-RU" w:eastAsia="ru-RU"/>
              </w:rPr>
              <w:t>Другие характеристики</w:t>
            </w:r>
          </w:p>
        </w:tc>
        <w:tc>
          <w:tcPr>
            <w:tcW w:w="3751" w:type="pct"/>
          </w:tcPr>
          <w:p w:rsidR="00D61507" w:rsidRPr="0004071B" w:rsidRDefault="00D61507" w:rsidP="00D61507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-</w:t>
            </w:r>
          </w:p>
        </w:tc>
      </w:tr>
    </w:tbl>
    <w:p w:rsidR="00047DE3" w:rsidRPr="0004071B" w:rsidRDefault="00047DE3">
      <w:pPr>
        <w:rPr>
          <w:lang w:val="ru-RU"/>
        </w:rPr>
      </w:pPr>
    </w:p>
    <w:p w:rsidR="00FA3865" w:rsidRPr="0004071B" w:rsidRDefault="00FA3865" w:rsidP="002F3FB4">
      <w:pPr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IV. Сведения об организациях</w:t>
      </w:r>
      <w:r w:rsidR="00E1575B"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 </w:t>
      </w:r>
      <w:r w:rsidR="00E1575B" w:rsidRPr="0004071B">
        <w:rPr>
          <w:rFonts w:ascii="Times New Roman" w:hAnsi="Times New Roman"/>
          <w:b/>
          <w:bCs/>
          <w:sz w:val="28"/>
          <w:szCs w:val="28"/>
          <w:lang w:val="ru-RU"/>
        </w:rPr>
        <w:t xml:space="preserve">– </w:t>
      </w: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 xml:space="preserve">разработчиках </w:t>
      </w:r>
    </w:p>
    <w:p w:rsidR="00FA3865" w:rsidRPr="0004071B" w:rsidRDefault="00FA3865" w:rsidP="002F3FB4">
      <w:pPr>
        <w:contextualSpacing/>
        <w:jc w:val="center"/>
        <w:rPr>
          <w:rFonts w:ascii="Times New Roman" w:eastAsia="Times New Roman" w:hAnsi="Times New Roman"/>
          <w:b/>
          <w:sz w:val="28"/>
          <w:lang w:val="ru-RU" w:eastAsia="ru-RU"/>
        </w:rPr>
      </w:pPr>
      <w:r w:rsidRPr="0004071B">
        <w:rPr>
          <w:rFonts w:ascii="Times New Roman" w:eastAsia="Times New Roman" w:hAnsi="Times New Roman"/>
          <w:b/>
          <w:sz w:val="28"/>
          <w:lang w:val="ru-RU" w:eastAsia="ru-RU"/>
        </w:rPr>
        <w:t>профессионального стандарта</w:t>
      </w:r>
    </w:p>
    <w:p w:rsidR="00FA3865" w:rsidRPr="0004071B" w:rsidRDefault="00FA3865">
      <w:pPr>
        <w:rPr>
          <w:lang w:val="ru-RU"/>
        </w:rPr>
      </w:pPr>
    </w:p>
    <w:p w:rsidR="007257DE" w:rsidRPr="00D61507" w:rsidRDefault="00E1575B" w:rsidP="007257DE">
      <w:pPr>
        <w:rPr>
          <w:rFonts w:ascii="Times New Roman" w:eastAsia="Times New Roman" w:hAnsi="Times New Roman"/>
          <w:b/>
          <w:lang w:val="ru-RU" w:eastAsia="ru-RU"/>
        </w:rPr>
      </w:pPr>
      <w:r w:rsidRPr="00D61507">
        <w:rPr>
          <w:rFonts w:ascii="Times New Roman" w:eastAsia="Times New Roman" w:hAnsi="Times New Roman"/>
          <w:b/>
          <w:bCs/>
          <w:lang w:val="ru-RU" w:eastAsia="ru-RU"/>
        </w:rPr>
        <w:t>4.1.</w:t>
      </w:r>
      <w:r w:rsidR="00D61507">
        <w:rPr>
          <w:rFonts w:ascii="Times New Roman" w:eastAsia="Times New Roman" w:hAnsi="Times New Roman"/>
          <w:b/>
          <w:bCs/>
          <w:lang w:val="ru-RU" w:eastAsia="ru-RU"/>
        </w:rPr>
        <w:t xml:space="preserve"> </w:t>
      </w:r>
      <w:r w:rsidRPr="00D61507">
        <w:rPr>
          <w:rFonts w:ascii="Times New Roman" w:eastAsia="Times New Roman" w:hAnsi="Times New Roman"/>
          <w:b/>
          <w:bCs/>
          <w:lang w:val="ru-RU" w:eastAsia="ru-RU"/>
        </w:rPr>
        <w:t>Ответственная организация-</w:t>
      </w:r>
      <w:r w:rsidR="00FA3865" w:rsidRPr="00D61507">
        <w:rPr>
          <w:rFonts w:ascii="Times New Roman" w:eastAsia="Times New Roman" w:hAnsi="Times New Roman"/>
          <w:b/>
          <w:lang w:val="ru-RU" w:eastAsia="ru-RU"/>
        </w:rPr>
        <w:t>разработчик</w:t>
      </w:r>
    </w:p>
    <w:p w:rsidR="00FA3865" w:rsidRPr="0004071B" w:rsidRDefault="00FA3865">
      <w:pPr>
        <w:rPr>
          <w:lang w:val="ru-RU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9768"/>
      </w:tblGrid>
      <w:tr w:rsidR="00FC0611" w:rsidRPr="007578A4" w:rsidTr="00EA1F8F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257DE" w:rsidRPr="0004071B" w:rsidRDefault="007257DE" w:rsidP="007257DE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04071B">
              <w:rPr>
                <w:rFonts w:ascii="Times New Roman" w:hAnsi="Times New Roman"/>
                <w:bCs/>
                <w:lang w:val="ru-RU"/>
              </w:rPr>
              <w:t>Российский союз промышленников и предпринимателей (РСПП), город Москва</w:t>
            </w:r>
          </w:p>
        </w:tc>
      </w:tr>
      <w:tr w:rsidR="00FA3865" w:rsidRPr="007578A4" w:rsidTr="00C254E6">
        <w:trPr>
          <w:trHeight w:val="576"/>
        </w:trPr>
        <w:tc>
          <w:tcPr>
            <w:tcW w:w="5000" w:type="pct"/>
            <w:gridSpan w:val="2"/>
            <w:tcBorders>
              <w:top w:val="single" w:sz="2" w:space="0" w:color="808080" w:themeColor="background1" w:themeShade="80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7257DE" w:rsidRPr="0004071B" w:rsidRDefault="00FA3865" w:rsidP="007257DE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Исполнительный вице-президент</w:t>
            </w:r>
            <w:r w:rsidR="007403B9" w:rsidRPr="0004071B">
              <w:rPr>
                <w:rFonts w:ascii="Times New Roman" w:hAnsi="Times New Roman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lang w:val="ru-RU"/>
              </w:rPr>
              <w:t>Кузьмин Дмитрий Владимирович</w:t>
            </w:r>
          </w:p>
        </w:tc>
      </w:tr>
      <w:tr w:rsidR="00FC0611" w:rsidRPr="00D61507" w:rsidTr="00646CB9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7257DE" w:rsidRPr="00D61507" w:rsidRDefault="00FC0611" w:rsidP="007257DE">
            <w:pPr>
              <w:contextualSpacing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4.2.</w:t>
            </w:r>
            <w:r w:rsid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Наименования организаций</w:t>
            </w:r>
            <w:r w:rsidR="00E1575B" w:rsidRPr="00D61507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-</w:t>
            </w:r>
            <w:r w:rsidRPr="00D61507">
              <w:rPr>
                <w:rFonts w:ascii="Times New Roman" w:eastAsia="Times New Roman" w:hAnsi="Times New Roman"/>
                <w:b/>
                <w:lang w:val="ru-RU" w:eastAsia="ru-RU"/>
              </w:rPr>
              <w:t>разработчиков</w:t>
            </w:r>
          </w:p>
        </w:tc>
      </w:tr>
      <w:tr w:rsidR="00FC0611" w:rsidRPr="007578A4" w:rsidTr="000E3DAC">
        <w:trPr>
          <w:trHeight w:val="266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FC0611" w:rsidRPr="0004071B" w:rsidRDefault="00FC0611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FC0611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АНО ЦРО и СП «Универсум», город Челябинск</w:t>
            </w:r>
          </w:p>
        </w:tc>
      </w:tr>
      <w:tr w:rsidR="002D62EE" w:rsidRPr="007578A4" w:rsidTr="000E3DAC">
        <w:trPr>
          <w:trHeight w:val="26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D62EE" w:rsidRPr="0004071B" w:rsidRDefault="002D62EE" w:rsidP="0025725C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ГБОУ ДПО специалистов ЦПО Самарской области, город Самара</w:t>
            </w:r>
          </w:p>
        </w:tc>
      </w:tr>
      <w:tr w:rsidR="002D62EE" w:rsidRPr="007578A4" w:rsidTr="000E3DAC">
        <w:trPr>
          <w:trHeight w:val="274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Группа компаний Jeternel, </w:t>
            </w:r>
            <w:r w:rsidRPr="0004071B">
              <w:rPr>
                <w:rFonts w:ascii="Times New Roman" w:hAnsi="Times New Roman"/>
                <w:lang w:val="ru-RU"/>
              </w:rPr>
              <w:t>город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 Челябинск</w:t>
            </w:r>
          </w:p>
        </w:tc>
      </w:tr>
      <w:tr w:rsidR="002D62EE" w:rsidRPr="007578A4" w:rsidTr="000E3DAC">
        <w:trPr>
          <w:trHeight w:val="12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Добровольная некоммерческая общественная организация Общероссийский профсоюз работников жизнеобеспечения, город Москва</w:t>
            </w:r>
            <w:r w:rsidRPr="0004071B" w:rsidDel="00C50A1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C50A11">
        <w:trPr>
          <w:trHeight w:val="306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ЗАО «Институт региональных экономических исследований», город Москва</w:t>
            </w:r>
            <w:r w:rsidRPr="0004071B" w:rsidDel="00C50A1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C50A11">
        <w:trPr>
          <w:trHeight w:val="267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25725C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ИП «Студия Ирины Касаткиной», город Челябинск</w:t>
            </w:r>
          </w:p>
        </w:tc>
      </w:tr>
      <w:tr w:rsidR="002D62EE" w:rsidRPr="007578A4" w:rsidTr="000A5167">
        <w:trPr>
          <w:trHeight w:val="27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25725C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НО «Союз парикмахеров и косметологов России», город Москва</w:t>
            </w:r>
            <w:r w:rsidRPr="0004071B" w:rsidDel="004466C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EB20D9">
        <w:trPr>
          <w:trHeight w:val="133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НП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 Ассоциация парикмахеров и косметологов Пермского края, город Пермь</w:t>
            </w:r>
          </w:p>
        </w:tc>
      </w:tr>
      <w:tr w:rsidR="002D62EE" w:rsidRPr="007578A4" w:rsidTr="00EB20D9">
        <w:trPr>
          <w:trHeight w:val="124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НП «Ремесленная Палата России», город Москва</w:t>
            </w:r>
            <w:r w:rsidRPr="0004071B" w:rsidDel="002C0247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D62EE" w:rsidRPr="007578A4" w:rsidTr="00EB20D9">
        <w:trPr>
          <w:trHeight w:val="26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D3A56">
            <w:pPr>
              <w:rPr>
                <w:rFonts w:ascii="Times New Roman" w:hAnsi="Times New Roman"/>
                <w:lang w:val="ru-RU"/>
              </w:rPr>
            </w:pPr>
            <w:r w:rsidRPr="0004071B">
              <w:rPr>
                <w:rFonts w:ascii="Times New Roman" w:hAnsi="Times New Roman"/>
                <w:lang w:val="ru-RU"/>
              </w:rPr>
              <w:t>НП «Содружество парикмахеров и косметологов г. Омска и Омской области», город Омск</w:t>
            </w:r>
            <w:r w:rsidRPr="0004071B" w:rsidDel="00474F69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2D62EE" w:rsidRPr="007578A4" w:rsidTr="00EB20D9">
        <w:trPr>
          <w:trHeight w:val="118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highlight w:val="yellow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НП «Союз парикмахеров и эстетистов Северо-Запада», город Санкт-Петербург</w:t>
            </w:r>
            <w:r w:rsidRPr="0004071B" w:rsidDel="00C50A1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EB20D9">
        <w:trPr>
          <w:trHeight w:val="249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НП «Союз партнеров потребительского рынка Челябинской области», город Челябинск</w:t>
            </w:r>
            <w:r w:rsidRPr="0004071B" w:rsidDel="00C76C6E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0E3DAC">
        <w:trPr>
          <w:trHeight w:val="11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ОО «Союз парикмахеров и косметологов АО», город Астрахань</w:t>
            </w:r>
            <w:r w:rsidRPr="0004071B" w:rsidDel="00CE0C9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EB20D9">
        <w:trPr>
          <w:trHeight w:val="262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ООО «Айрис-Кей», город Москва</w:t>
            </w:r>
          </w:p>
        </w:tc>
      </w:tr>
      <w:tr w:rsidR="002D62EE" w:rsidRPr="007578A4" w:rsidTr="00EB20D9">
        <w:trPr>
          <w:trHeight w:val="58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szCs w:val="24"/>
                <w:lang w:val="ru-RU"/>
              </w:rPr>
              <w:t>Технический комитет по стандартизации Федерального агентства по техническому регулированию и метрологии ТК 346 «Бытовое обслуживание населения», город Москва</w:t>
            </w:r>
            <w:r w:rsidRPr="0004071B" w:rsidDel="00E55F27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</w:p>
        </w:tc>
      </w:tr>
      <w:tr w:rsidR="002D62EE" w:rsidRPr="007578A4" w:rsidTr="00EB20D9">
        <w:trPr>
          <w:trHeight w:val="256"/>
        </w:trPr>
        <w:tc>
          <w:tcPr>
            <w:tcW w:w="26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8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35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D62EE" w:rsidRPr="0004071B" w:rsidRDefault="002D62EE" w:rsidP="001067F6">
            <w:pPr>
              <w:pStyle w:val="af9"/>
              <w:rPr>
                <w:rFonts w:ascii="Times New Roman" w:hAnsi="Times New Roman"/>
                <w:szCs w:val="24"/>
                <w:lang w:val="ru-RU"/>
              </w:rPr>
            </w:pPr>
            <w:r w:rsidRPr="0004071B">
              <w:rPr>
                <w:rFonts w:ascii="Times New Roman" w:hAnsi="Times New Roman"/>
                <w:bCs/>
                <w:szCs w:val="24"/>
                <w:lang w:val="ru-RU"/>
              </w:rPr>
              <w:t>ФГБОУ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bCs/>
                <w:szCs w:val="24"/>
                <w:lang w:val="ru-RU"/>
              </w:rPr>
              <w:t>ВПО</w:t>
            </w:r>
            <w:r w:rsidRPr="0004071B">
              <w:rPr>
                <w:b/>
                <w:bCs/>
                <w:lang w:val="ru-RU"/>
              </w:rPr>
              <w:t xml:space="preserve"> </w:t>
            </w:r>
            <w:r w:rsidRPr="0004071B">
              <w:rPr>
                <w:rFonts w:ascii="Times New Roman" w:hAnsi="Times New Roman"/>
                <w:szCs w:val="24"/>
                <w:lang w:val="ru-RU"/>
              </w:rPr>
              <w:t>«Российский государственный университет туризма и сервиса», город Москва</w:t>
            </w:r>
          </w:p>
        </w:tc>
      </w:tr>
    </w:tbl>
    <w:p w:rsidR="007440A7" w:rsidRPr="0004071B" w:rsidRDefault="007440A7" w:rsidP="001067F6">
      <w:pPr>
        <w:rPr>
          <w:lang w:val="ru-RU"/>
        </w:rPr>
      </w:pPr>
    </w:p>
    <w:sectPr w:rsidR="007440A7" w:rsidRPr="0004071B" w:rsidSect="00F822BB"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B7" w:rsidRDefault="00186CB7" w:rsidP="003070A5">
      <w:r>
        <w:separator/>
      </w:r>
    </w:p>
  </w:endnote>
  <w:endnote w:type="continuationSeparator" w:id="0">
    <w:p w:rsidR="00186CB7" w:rsidRDefault="00186CB7" w:rsidP="003070A5">
      <w:r>
        <w:continuationSeparator/>
      </w:r>
    </w:p>
  </w:endnote>
  <w:endnote w:id="1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занятий</w:t>
      </w:r>
    </w:p>
  </w:endnote>
  <w:endnote w:id="2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видов экономической деятельности.</w:t>
      </w:r>
    </w:p>
  </w:endnote>
  <w:endnote w:id="3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</w:t>
      </w:r>
      <w:r w:rsidRPr="00D61507">
        <w:rPr>
          <w:rFonts w:ascii="Times New Roman" w:hAnsi="Times New Roman"/>
        </w:rPr>
        <w:t> </w:t>
      </w:r>
      <w:r w:rsidRPr="00D61507">
        <w:rPr>
          <w:rFonts w:ascii="Times New Roman" w:hAnsi="Times New Roman"/>
          <w:lang w:val="ru-RU"/>
        </w:rPr>
        <w:t>22111), с изменением, внесенным приказом Минздрава России от 15 мая 2013 г. №</w:t>
      </w:r>
      <w:r w:rsidRPr="00D61507">
        <w:rPr>
          <w:rFonts w:ascii="Times New Roman" w:hAnsi="Times New Roman"/>
        </w:rPr>
        <w:t> </w:t>
      </w:r>
      <w:r w:rsidRPr="00D61507">
        <w:rPr>
          <w:rFonts w:ascii="Times New Roman" w:hAnsi="Times New Roman"/>
          <w:lang w:val="ru-RU"/>
        </w:rPr>
        <w:t>296н (зарегистрирован Минюстом России 3 июля 2013 г., регистрационный №</w:t>
      </w:r>
      <w:r w:rsidRPr="00D61507">
        <w:rPr>
          <w:rFonts w:ascii="Times New Roman" w:hAnsi="Times New Roman"/>
        </w:rPr>
        <w:t> </w:t>
      </w:r>
      <w:r w:rsidRPr="00D61507">
        <w:rPr>
          <w:rFonts w:ascii="Times New Roman" w:hAnsi="Times New Roman"/>
          <w:lang w:val="ru-RU"/>
        </w:rPr>
        <w:t>28970); статья 213 Трудового кодекса Российской Федерации (Собрание законодательства Российской Федерации, 2002, №1, ст. 3; 2004, №35, ст. 3607; 2006, №27, ст. 2878; 2008, №30, ст. 3616; 2011, №49, ст. 7031; 2013, №48, ст. 6165, №52, ст. 6986).</w:t>
      </w:r>
    </w:p>
  </w:endnote>
  <w:endnote w:id="4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Единый </w:t>
      </w:r>
      <w:r w:rsidR="002D62EE">
        <w:rPr>
          <w:rFonts w:ascii="Times New Roman" w:hAnsi="Times New Roman"/>
          <w:lang w:val="ru-RU"/>
        </w:rPr>
        <w:t>тарифно-квалификационный справочник работ и рабочих профессий</w:t>
      </w:r>
      <w:r w:rsidRPr="00D61507">
        <w:rPr>
          <w:rFonts w:ascii="Times New Roman" w:hAnsi="Times New Roman"/>
          <w:lang w:val="ru-RU"/>
        </w:rPr>
        <w:t>.</w:t>
      </w:r>
    </w:p>
  </w:endnote>
  <w:endnote w:id="5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начального профессионального образования.</w:t>
      </w:r>
    </w:p>
  </w:endnote>
  <w:endnote w:id="6">
    <w:p w:rsidR="002D62EE" w:rsidRPr="002D62EE" w:rsidRDefault="002D62EE">
      <w:pPr>
        <w:pStyle w:val="af0"/>
        <w:rPr>
          <w:lang w:val="ru-RU"/>
        </w:rPr>
      </w:pPr>
      <w:r>
        <w:rPr>
          <w:rStyle w:val="af2"/>
        </w:rPr>
        <w:endnoteRef/>
      </w:r>
      <w:r w:rsidRPr="002D62EE">
        <w:rPr>
          <w:lang w:val="ru-RU"/>
        </w:rPr>
        <w:t xml:space="preserve"> </w:t>
      </w:r>
      <w:r w:rsidRPr="002D62EE">
        <w:rPr>
          <w:rFonts w:ascii="Times New Roman" w:hAnsi="Times New Roman"/>
          <w:lang w:val="ru-RU"/>
        </w:rPr>
        <w:t>Единый квалификационный справочник должностей руководителей, специалистов и других служащих.</w:t>
      </w:r>
    </w:p>
  </w:endnote>
  <w:endnote w:id="7">
    <w:p w:rsidR="00146CB3" w:rsidRPr="00D61507" w:rsidRDefault="00146CB3" w:rsidP="00D61507">
      <w:pPr>
        <w:pStyle w:val="af0"/>
        <w:jc w:val="both"/>
        <w:rPr>
          <w:rFonts w:ascii="Times New Roman" w:hAnsi="Times New Roman"/>
          <w:lang w:val="ru-RU"/>
        </w:rPr>
      </w:pPr>
      <w:r w:rsidRPr="00D61507">
        <w:rPr>
          <w:rStyle w:val="af2"/>
          <w:rFonts w:ascii="Times New Roman" w:hAnsi="Times New Roman"/>
        </w:rPr>
        <w:endnoteRef/>
      </w:r>
      <w:r w:rsidRPr="00D61507">
        <w:rPr>
          <w:rFonts w:ascii="Times New Roman" w:hAnsi="Times New Roman"/>
          <w:lang w:val="ru-RU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B3" w:rsidRDefault="00B249FA" w:rsidP="00E1527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6C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6CB3" w:rsidRDefault="00146CB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B7" w:rsidRDefault="00186CB7" w:rsidP="003070A5">
      <w:r>
        <w:separator/>
      </w:r>
    </w:p>
  </w:footnote>
  <w:footnote w:type="continuationSeparator" w:id="0">
    <w:p w:rsidR="00186CB7" w:rsidRDefault="00186CB7" w:rsidP="0030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B3" w:rsidRDefault="00B249FA" w:rsidP="00E15275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6C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6CB3" w:rsidRDefault="00146CB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995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46CB3" w:rsidRPr="0004071B" w:rsidRDefault="00B249FA">
        <w:pPr>
          <w:pStyle w:val="af6"/>
          <w:jc w:val="center"/>
          <w:rPr>
            <w:rFonts w:ascii="Times New Roman" w:hAnsi="Times New Roman"/>
            <w:sz w:val="20"/>
            <w:szCs w:val="20"/>
          </w:rPr>
        </w:pPr>
        <w:r w:rsidRPr="0004071B">
          <w:rPr>
            <w:rFonts w:ascii="Times New Roman" w:hAnsi="Times New Roman"/>
            <w:sz w:val="20"/>
            <w:szCs w:val="20"/>
          </w:rPr>
          <w:fldChar w:fldCharType="begin"/>
        </w:r>
        <w:r w:rsidR="00146CB3" w:rsidRPr="0004071B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4071B">
          <w:rPr>
            <w:rFonts w:ascii="Times New Roman" w:hAnsi="Times New Roman"/>
            <w:sz w:val="20"/>
            <w:szCs w:val="20"/>
          </w:rPr>
          <w:fldChar w:fldCharType="separate"/>
        </w:r>
        <w:r w:rsidR="007578A4">
          <w:rPr>
            <w:rFonts w:ascii="Times New Roman" w:hAnsi="Times New Roman"/>
            <w:noProof/>
            <w:sz w:val="20"/>
            <w:szCs w:val="20"/>
          </w:rPr>
          <w:t>20</w:t>
        </w:r>
        <w:r w:rsidRPr="0004071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B1F1B"/>
    <w:multiLevelType w:val="hybridMultilevel"/>
    <w:tmpl w:val="64F0BB60"/>
    <w:lvl w:ilvl="0" w:tplc="C17C250E">
      <w:start w:val="1"/>
      <w:numFmt w:val="upperRoman"/>
      <w:lvlText w:val="%1."/>
      <w:lvlJc w:val="left"/>
      <w:pPr>
        <w:ind w:left="1997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C180D93"/>
    <w:multiLevelType w:val="multilevel"/>
    <w:tmpl w:val="058647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4">
    <w:nsid w:val="28626819"/>
    <w:multiLevelType w:val="multilevel"/>
    <w:tmpl w:val="A378BF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A66FB8"/>
    <w:multiLevelType w:val="multilevel"/>
    <w:tmpl w:val="9ACE7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6">
    <w:nsid w:val="2B6610F3"/>
    <w:multiLevelType w:val="multilevel"/>
    <w:tmpl w:val="FC0276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7">
    <w:nsid w:val="32B33916"/>
    <w:multiLevelType w:val="multilevel"/>
    <w:tmpl w:val="689A5D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DD84FB7"/>
    <w:multiLevelType w:val="multilevel"/>
    <w:tmpl w:val="C18827B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3EAC1118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47036D2"/>
    <w:multiLevelType w:val="multilevel"/>
    <w:tmpl w:val="9ACE7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4">
    <w:nsid w:val="44AB1579"/>
    <w:multiLevelType w:val="multilevel"/>
    <w:tmpl w:val="D23E3C1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5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A828B6"/>
    <w:multiLevelType w:val="hybridMultilevel"/>
    <w:tmpl w:val="8EF24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17718"/>
    <w:multiLevelType w:val="hybridMultilevel"/>
    <w:tmpl w:val="70A6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26A9F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9847254"/>
    <w:multiLevelType w:val="multilevel"/>
    <w:tmpl w:val="9ACE7C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EE6E13"/>
    <w:multiLevelType w:val="multilevel"/>
    <w:tmpl w:val="3AE4BE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8927BF2"/>
    <w:multiLevelType w:val="multilevel"/>
    <w:tmpl w:val="92647B0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3">
    <w:nsid w:val="6D005FFD"/>
    <w:multiLevelType w:val="multilevel"/>
    <w:tmpl w:val="92869C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961917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79BC69EA"/>
    <w:multiLevelType w:val="hybridMultilevel"/>
    <w:tmpl w:val="06646D6A"/>
    <w:lvl w:ilvl="0" w:tplc="3A0E8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24"/>
  </w:num>
  <w:num w:numId="8">
    <w:abstractNumId w:val="15"/>
  </w:num>
  <w:num w:numId="9">
    <w:abstractNumId w:val="25"/>
  </w:num>
  <w:num w:numId="10">
    <w:abstractNumId w:val="22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5"/>
  </w:num>
  <w:num w:numId="17">
    <w:abstractNumId w:val="6"/>
  </w:num>
  <w:num w:numId="18">
    <w:abstractNumId w:val="23"/>
  </w:num>
  <w:num w:numId="19">
    <w:abstractNumId w:val="17"/>
  </w:num>
  <w:num w:numId="20">
    <w:abstractNumId w:val="4"/>
  </w:num>
  <w:num w:numId="21">
    <w:abstractNumId w:val="21"/>
  </w:num>
  <w:num w:numId="22">
    <w:abstractNumId w:val="3"/>
  </w:num>
  <w:num w:numId="23">
    <w:abstractNumId w:val="1"/>
  </w:num>
  <w:num w:numId="24">
    <w:abstractNumId w:val="11"/>
  </w:num>
  <w:num w:numId="25">
    <w:abstractNumId w:val="7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C21182"/>
    <w:rsid w:val="000013B9"/>
    <w:rsid w:val="000168A5"/>
    <w:rsid w:val="00021D27"/>
    <w:rsid w:val="00030490"/>
    <w:rsid w:val="0003492F"/>
    <w:rsid w:val="0004071B"/>
    <w:rsid w:val="00047DE3"/>
    <w:rsid w:val="00050BE3"/>
    <w:rsid w:val="00053F22"/>
    <w:rsid w:val="00070C7B"/>
    <w:rsid w:val="00082DFA"/>
    <w:rsid w:val="0008653D"/>
    <w:rsid w:val="00091B94"/>
    <w:rsid w:val="000A27BA"/>
    <w:rsid w:val="000B0EAA"/>
    <w:rsid w:val="000B6976"/>
    <w:rsid w:val="000D68A9"/>
    <w:rsid w:val="000E1379"/>
    <w:rsid w:val="000E3DAC"/>
    <w:rsid w:val="00105D9A"/>
    <w:rsid w:val="001067F6"/>
    <w:rsid w:val="00107110"/>
    <w:rsid w:val="00121C4D"/>
    <w:rsid w:val="00141ADB"/>
    <w:rsid w:val="00146CB3"/>
    <w:rsid w:val="0017366A"/>
    <w:rsid w:val="00180782"/>
    <w:rsid w:val="00182BD8"/>
    <w:rsid w:val="00184DD3"/>
    <w:rsid w:val="00186CB7"/>
    <w:rsid w:val="001A2013"/>
    <w:rsid w:val="001D32A1"/>
    <w:rsid w:val="001D3A56"/>
    <w:rsid w:val="001D3AC0"/>
    <w:rsid w:val="002217CF"/>
    <w:rsid w:val="00252144"/>
    <w:rsid w:val="00260999"/>
    <w:rsid w:val="002C0827"/>
    <w:rsid w:val="002C3253"/>
    <w:rsid w:val="002D62EE"/>
    <w:rsid w:val="002F16FE"/>
    <w:rsid w:val="002F3FB4"/>
    <w:rsid w:val="003070A5"/>
    <w:rsid w:val="00323385"/>
    <w:rsid w:val="00324E94"/>
    <w:rsid w:val="00354D31"/>
    <w:rsid w:val="003967F1"/>
    <w:rsid w:val="003B6052"/>
    <w:rsid w:val="003C0973"/>
    <w:rsid w:val="003D5A73"/>
    <w:rsid w:val="003E3FB1"/>
    <w:rsid w:val="004005E0"/>
    <w:rsid w:val="00404060"/>
    <w:rsid w:val="00413332"/>
    <w:rsid w:val="00437991"/>
    <w:rsid w:val="00477E28"/>
    <w:rsid w:val="004B6D90"/>
    <w:rsid w:val="004C17F0"/>
    <w:rsid w:val="004F75E2"/>
    <w:rsid w:val="005437CC"/>
    <w:rsid w:val="005464DA"/>
    <w:rsid w:val="00591E7E"/>
    <w:rsid w:val="005C16DC"/>
    <w:rsid w:val="005C3CC6"/>
    <w:rsid w:val="005C484E"/>
    <w:rsid w:val="005C6218"/>
    <w:rsid w:val="005D5AB7"/>
    <w:rsid w:val="005E053F"/>
    <w:rsid w:val="005F2A68"/>
    <w:rsid w:val="005F7CBF"/>
    <w:rsid w:val="00613825"/>
    <w:rsid w:val="006263C5"/>
    <w:rsid w:val="0063017C"/>
    <w:rsid w:val="00646CB9"/>
    <w:rsid w:val="006A5156"/>
    <w:rsid w:val="006B1DBB"/>
    <w:rsid w:val="006C1865"/>
    <w:rsid w:val="006D1A97"/>
    <w:rsid w:val="006D5760"/>
    <w:rsid w:val="00707C50"/>
    <w:rsid w:val="007257DE"/>
    <w:rsid w:val="00733900"/>
    <w:rsid w:val="007403B9"/>
    <w:rsid w:val="007440A7"/>
    <w:rsid w:val="00745B07"/>
    <w:rsid w:val="007526A0"/>
    <w:rsid w:val="00753FE2"/>
    <w:rsid w:val="007578A4"/>
    <w:rsid w:val="00766DBB"/>
    <w:rsid w:val="00775263"/>
    <w:rsid w:val="00787A16"/>
    <w:rsid w:val="007A72B6"/>
    <w:rsid w:val="007D3B84"/>
    <w:rsid w:val="007D6860"/>
    <w:rsid w:val="007E5BDD"/>
    <w:rsid w:val="007F1C11"/>
    <w:rsid w:val="0080436C"/>
    <w:rsid w:val="008108C6"/>
    <w:rsid w:val="00813E9C"/>
    <w:rsid w:val="00816C1F"/>
    <w:rsid w:val="0083675D"/>
    <w:rsid w:val="00837FF5"/>
    <w:rsid w:val="00875E83"/>
    <w:rsid w:val="00881831"/>
    <w:rsid w:val="00893D61"/>
    <w:rsid w:val="008A3FB9"/>
    <w:rsid w:val="008E02D3"/>
    <w:rsid w:val="009204E8"/>
    <w:rsid w:val="0095471D"/>
    <w:rsid w:val="00987149"/>
    <w:rsid w:val="009A5AB3"/>
    <w:rsid w:val="009B6545"/>
    <w:rsid w:val="009B65FA"/>
    <w:rsid w:val="009E59CD"/>
    <w:rsid w:val="009F6183"/>
    <w:rsid w:val="00A038F3"/>
    <w:rsid w:val="00A11B42"/>
    <w:rsid w:val="00A27560"/>
    <w:rsid w:val="00A378B2"/>
    <w:rsid w:val="00A674EC"/>
    <w:rsid w:val="00A73C66"/>
    <w:rsid w:val="00A905ED"/>
    <w:rsid w:val="00AA427E"/>
    <w:rsid w:val="00AA67CC"/>
    <w:rsid w:val="00AD1541"/>
    <w:rsid w:val="00AD5FA4"/>
    <w:rsid w:val="00AF297F"/>
    <w:rsid w:val="00AF4CD7"/>
    <w:rsid w:val="00B249FA"/>
    <w:rsid w:val="00B253D0"/>
    <w:rsid w:val="00B46002"/>
    <w:rsid w:val="00B558C7"/>
    <w:rsid w:val="00B60FF9"/>
    <w:rsid w:val="00B67DBB"/>
    <w:rsid w:val="00BA7179"/>
    <w:rsid w:val="00BC313F"/>
    <w:rsid w:val="00BC49CD"/>
    <w:rsid w:val="00BC58DB"/>
    <w:rsid w:val="00BE4A28"/>
    <w:rsid w:val="00BE735D"/>
    <w:rsid w:val="00C21182"/>
    <w:rsid w:val="00C254E6"/>
    <w:rsid w:val="00C3456B"/>
    <w:rsid w:val="00C452E8"/>
    <w:rsid w:val="00C50A11"/>
    <w:rsid w:val="00C64B86"/>
    <w:rsid w:val="00C73786"/>
    <w:rsid w:val="00C74E9C"/>
    <w:rsid w:val="00CA0EA0"/>
    <w:rsid w:val="00CD1037"/>
    <w:rsid w:val="00CD16A1"/>
    <w:rsid w:val="00CD56A7"/>
    <w:rsid w:val="00CD6F13"/>
    <w:rsid w:val="00CF148A"/>
    <w:rsid w:val="00CF3176"/>
    <w:rsid w:val="00D13C95"/>
    <w:rsid w:val="00D17116"/>
    <w:rsid w:val="00D24D8A"/>
    <w:rsid w:val="00D35936"/>
    <w:rsid w:val="00D464A3"/>
    <w:rsid w:val="00D61507"/>
    <w:rsid w:val="00D976E7"/>
    <w:rsid w:val="00DD3470"/>
    <w:rsid w:val="00E15275"/>
    <w:rsid w:val="00E1575B"/>
    <w:rsid w:val="00E41AE8"/>
    <w:rsid w:val="00E42F9E"/>
    <w:rsid w:val="00E71C0A"/>
    <w:rsid w:val="00E76EEF"/>
    <w:rsid w:val="00E81DDE"/>
    <w:rsid w:val="00EA1F8F"/>
    <w:rsid w:val="00EB20D9"/>
    <w:rsid w:val="00EB34EB"/>
    <w:rsid w:val="00EB3E8C"/>
    <w:rsid w:val="00EC460C"/>
    <w:rsid w:val="00ED068B"/>
    <w:rsid w:val="00ED4CE5"/>
    <w:rsid w:val="00EE5818"/>
    <w:rsid w:val="00F15EE5"/>
    <w:rsid w:val="00F51573"/>
    <w:rsid w:val="00F70C00"/>
    <w:rsid w:val="00F72943"/>
    <w:rsid w:val="00F822BB"/>
    <w:rsid w:val="00FA3865"/>
    <w:rsid w:val="00FA588F"/>
    <w:rsid w:val="00FB7C72"/>
    <w:rsid w:val="00FC0611"/>
    <w:rsid w:val="00FC6F70"/>
    <w:rsid w:val="00FE0750"/>
    <w:rsid w:val="00FE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1D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D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21D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1D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1D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21D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1D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021D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021D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1D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1D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1D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21D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21D27"/>
    <w:rPr>
      <w:b/>
      <w:bCs/>
    </w:rPr>
  </w:style>
  <w:style w:type="character" w:customStyle="1" w:styleId="70">
    <w:name w:val="Заголовок 7 Знак"/>
    <w:basedOn w:val="a0"/>
    <w:link w:val="7"/>
    <w:uiPriority w:val="9"/>
    <w:rsid w:val="00021D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021D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021D27"/>
    <w:rPr>
      <w:rFonts w:asciiTheme="majorHAnsi" w:eastAsiaTheme="majorEastAsia" w:hAnsiTheme="majorHAnsi"/>
    </w:rPr>
  </w:style>
  <w:style w:type="numbering" w:customStyle="1" w:styleId="11">
    <w:name w:val="Нет списка1"/>
    <w:next w:val="a2"/>
    <w:uiPriority w:val="99"/>
    <w:semiHidden/>
    <w:unhideWhenUsed/>
    <w:rsid w:val="003070A5"/>
  </w:style>
  <w:style w:type="numbering" w:customStyle="1" w:styleId="110">
    <w:name w:val="Нет списка11"/>
    <w:next w:val="a2"/>
    <w:uiPriority w:val="99"/>
    <w:semiHidden/>
    <w:unhideWhenUsed/>
    <w:rsid w:val="003070A5"/>
  </w:style>
  <w:style w:type="paragraph" w:styleId="a3">
    <w:name w:val="caption"/>
    <w:basedOn w:val="a"/>
    <w:next w:val="a"/>
    <w:rsid w:val="003070A5"/>
    <w:rPr>
      <w:rFonts w:ascii="Calibri" w:eastAsia="Times New Roman" w:hAnsi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uiPriority w:val="10"/>
    <w:qFormat/>
    <w:rsid w:val="00021D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basedOn w:val="a0"/>
    <w:link w:val="a4"/>
    <w:uiPriority w:val="10"/>
    <w:rsid w:val="00021D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1D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1D2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1D27"/>
    <w:rPr>
      <w:b/>
      <w:bCs/>
    </w:rPr>
  </w:style>
  <w:style w:type="character" w:styleId="a9">
    <w:name w:val="Emphasis"/>
    <w:basedOn w:val="a0"/>
    <w:uiPriority w:val="20"/>
    <w:qFormat/>
    <w:rsid w:val="00021D27"/>
    <w:rPr>
      <w:rFonts w:asciiTheme="minorHAnsi" w:hAnsiTheme="minorHAnsi"/>
      <w:b/>
      <w:i/>
      <w:iCs/>
    </w:rPr>
  </w:style>
  <w:style w:type="paragraph" w:customStyle="1" w:styleId="12">
    <w:name w:val="Без интервала1"/>
    <w:basedOn w:val="a"/>
    <w:rsid w:val="003070A5"/>
    <w:rPr>
      <w:rFonts w:ascii="Calibri" w:eastAsia="Times New Roman" w:hAnsi="Calibri"/>
      <w:lang w:eastAsia="ru-RU"/>
    </w:rPr>
  </w:style>
  <w:style w:type="paragraph" w:customStyle="1" w:styleId="13">
    <w:name w:val="Абзац списка1"/>
    <w:basedOn w:val="a"/>
    <w:rsid w:val="003070A5"/>
    <w:pPr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21">
    <w:name w:val="Цитата 21"/>
    <w:basedOn w:val="a"/>
    <w:next w:val="a"/>
    <w:link w:val="QuoteChar"/>
    <w:rsid w:val="003070A5"/>
    <w:pPr>
      <w:spacing w:before="200"/>
      <w:ind w:left="360" w:right="360"/>
    </w:pPr>
    <w:rPr>
      <w:rFonts w:ascii="Calibri" w:eastAsia="Times New Roman" w:hAnsi="Calibri"/>
      <w:i/>
      <w:iCs/>
      <w:lang w:eastAsia="ru-RU"/>
    </w:rPr>
  </w:style>
  <w:style w:type="character" w:customStyle="1" w:styleId="QuoteChar">
    <w:name w:val="Quote Char"/>
    <w:link w:val="21"/>
    <w:locked/>
    <w:rsid w:val="003070A5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rsid w:val="003070A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/>
      <w:b/>
      <w:bCs/>
      <w:i/>
      <w:iCs/>
      <w:lang w:eastAsia="ru-RU"/>
    </w:rPr>
  </w:style>
  <w:style w:type="character" w:customStyle="1" w:styleId="IntenseQuoteChar">
    <w:name w:val="Intense Quote Char"/>
    <w:link w:val="14"/>
    <w:locked/>
    <w:rsid w:val="003070A5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rsid w:val="003070A5"/>
    <w:rPr>
      <w:rFonts w:cs="Times New Roman"/>
      <w:i/>
    </w:rPr>
  </w:style>
  <w:style w:type="character" w:customStyle="1" w:styleId="16">
    <w:name w:val="Сильное выделение1"/>
    <w:rsid w:val="003070A5"/>
    <w:rPr>
      <w:rFonts w:cs="Times New Roman"/>
      <w:b/>
    </w:rPr>
  </w:style>
  <w:style w:type="character" w:customStyle="1" w:styleId="17">
    <w:name w:val="Слабая ссылка1"/>
    <w:rsid w:val="003070A5"/>
    <w:rPr>
      <w:rFonts w:cs="Times New Roman"/>
      <w:smallCaps/>
    </w:rPr>
  </w:style>
  <w:style w:type="character" w:customStyle="1" w:styleId="18">
    <w:name w:val="Сильная ссылка1"/>
    <w:rsid w:val="003070A5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rsid w:val="003070A5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3070A5"/>
    <w:pPr>
      <w:outlineLvl w:val="9"/>
    </w:pPr>
  </w:style>
  <w:style w:type="table" w:styleId="aa">
    <w:name w:val="Table Grid"/>
    <w:basedOn w:val="a1"/>
    <w:uiPriority w:val="59"/>
    <w:rsid w:val="003070A5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rsid w:val="003070A5"/>
    <w:rPr>
      <w:rFonts w:ascii="Calibri" w:eastAsia="Times New Roman" w:hAnsi="Calibri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070A5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semiHidden/>
    <w:rsid w:val="003070A5"/>
    <w:rPr>
      <w:rFonts w:cs="Times New Roman"/>
      <w:vertAlign w:val="superscript"/>
    </w:rPr>
  </w:style>
  <w:style w:type="paragraph" w:styleId="ae">
    <w:name w:val="Balloon Text"/>
    <w:basedOn w:val="a"/>
    <w:link w:val="af"/>
    <w:semiHidden/>
    <w:rsid w:val="0030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3070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07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basedOn w:val="a"/>
    <w:link w:val="af1"/>
    <w:uiPriority w:val="99"/>
    <w:semiHidden/>
    <w:rsid w:val="003070A5"/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uiPriority w:val="99"/>
    <w:semiHidden/>
    <w:rsid w:val="003070A5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semiHidden/>
    <w:rsid w:val="003070A5"/>
    <w:rPr>
      <w:rFonts w:cs="Times New Roman"/>
      <w:vertAlign w:val="superscript"/>
    </w:rPr>
  </w:style>
  <w:style w:type="paragraph" w:styleId="af3">
    <w:name w:val="footer"/>
    <w:basedOn w:val="a"/>
    <w:link w:val="af4"/>
    <w:rsid w:val="003070A5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4">
    <w:name w:val="Нижний колонтитул Знак"/>
    <w:basedOn w:val="a0"/>
    <w:link w:val="af3"/>
    <w:rsid w:val="003070A5"/>
    <w:rPr>
      <w:rFonts w:ascii="Calibri" w:eastAsia="Times New Roman" w:hAnsi="Calibri" w:cs="Times New Roman"/>
    </w:rPr>
  </w:style>
  <w:style w:type="character" w:styleId="af5">
    <w:name w:val="page number"/>
    <w:rsid w:val="003070A5"/>
    <w:rPr>
      <w:rFonts w:cs="Times New Roman"/>
    </w:rPr>
  </w:style>
  <w:style w:type="paragraph" w:styleId="af6">
    <w:name w:val="header"/>
    <w:basedOn w:val="a"/>
    <w:link w:val="af7"/>
    <w:uiPriority w:val="99"/>
    <w:rsid w:val="003070A5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7">
    <w:name w:val="Верхний колонтитул Знак"/>
    <w:basedOn w:val="a0"/>
    <w:link w:val="af6"/>
    <w:uiPriority w:val="99"/>
    <w:rsid w:val="003070A5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21D27"/>
    <w:pPr>
      <w:ind w:left="720"/>
      <w:contextualSpacing/>
    </w:pPr>
  </w:style>
  <w:style w:type="paragraph" w:styleId="af9">
    <w:name w:val="No Spacing"/>
    <w:basedOn w:val="a"/>
    <w:uiPriority w:val="1"/>
    <w:qFormat/>
    <w:rsid w:val="00021D27"/>
    <w:rPr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307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0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3070A5"/>
  </w:style>
  <w:style w:type="character" w:customStyle="1" w:styleId="f">
    <w:name w:val="f"/>
    <w:basedOn w:val="a0"/>
    <w:rsid w:val="003070A5"/>
  </w:style>
  <w:style w:type="character" w:customStyle="1" w:styleId="FontStyle39">
    <w:name w:val="Font Style39"/>
    <w:basedOn w:val="a0"/>
    <w:uiPriority w:val="99"/>
    <w:rsid w:val="00404060"/>
    <w:rPr>
      <w:rFonts w:ascii="Times New Roman" w:hAnsi="Times New Roman" w:cs="Times New Roman"/>
      <w:sz w:val="22"/>
      <w:szCs w:val="22"/>
    </w:rPr>
  </w:style>
  <w:style w:type="paragraph" w:styleId="22">
    <w:name w:val="Quote"/>
    <w:basedOn w:val="a"/>
    <w:next w:val="a"/>
    <w:link w:val="23"/>
    <w:uiPriority w:val="29"/>
    <w:qFormat/>
    <w:rsid w:val="00021D27"/>
    <w:rPr>
      <w:i/>
    </w:rPr>
  </w:style>
  <w:style w:type="character" w:customStyle="1" w:styleId="23">
    <w:name w:val="Цитата 2 Знак"/>
    <w:basedOn w:val="a0"/>
    <w:link w:val="22"/>
    <w:uiPriority w:val="29"/>
    <w:rsid w:val="00021D2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021D2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021D27"/>
    <w:rPr>
      <w:b/>
      <w:i/>
      <w:sz w:val="24"/>
    </w:rPr>
  </w:style>
  <w:style w:type="character" w:styleId="afc">
    <w:name w:val="Subtle Emphasis"/>
    <w:uiPriority w:val="19"/>
    <w:qFormat/>
    <w:rsid w:val="00021D2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021D2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021D2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021D2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021D2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021D27"/>
    <w:pPr>
      <w:outlineLvl w:val="9"/>
    </w:pPr>
  </w:style>
  <w:style w:type="paragraph" w:styleId="aff2">
    <w:name w:val="Revision"/>
    <w:hidden/>
    <w:uiPriority w:val="99"/>
    <w:semiHidden/>
    <w:rsid w:val="00B253D0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36EC-B040-4FE0-875B-457881D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maslov3</cp:lastModifiedBy>
  <cp:revision>8</cp:revision>
  <cp:lastPrinted>2014-10-21T05:41:00Z</cp:lastPrinted>
  <dcterms:created xsi:type="dcterms:W3CDTF">2014-12-10T16:57:00Z</dcterms:created>
  <dcterms:modified xsi:type="dcterms:W3CDTF">2015-01-20T07:15:00Z</dcterms:modified>
</cp:coreProperties>
</file>