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D" w:rsidRDefault="00906ADD" w:rsidP="00C63322">
      <w:pPr>
        <w:pStyle w:val="a4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06ADD" w:rsidRDefault="00906ADD" w:rsidP="00C63322">
      <w:pPr>
        <w:pStyle w:val="a4"/>
        <w:spacing w:line="276" w:lineRule="auto"/>
        <w:ind w:left="0"/>
        <w:jc w:val="right"/>
        <w:rPr>
          <w:sz w:val="28"/>
          <w:szCs w:val="28"/>
        </w:rPr>
      </w:pPr>
    </w:p>
    <w:p w:rsidR="000A4FDF" w:rsidRDefault="00911BF4" w:rsidP="00C63322">
      <w:pPr>
        <w:pStyle w:val="a4"/>
        <w:spacing w:line="276" w:lineRule="auto"/>
        <w:ind w:left="0"/>
        <w:jc w:val="center"/>
        <w:rPr>
          <w:sz w:val="28"/>
          <w:szCs w:val="28"/>
        </w:rPr>
      </w:pPr>
      <w:r w:rsidRPr="00911BF4">
        <w:rPr>
          <w:sz w:val="28"/>
          <w:szCs w:val="28"/>
        </w:rPr>
        <w:t>Таблица корреляции</w:t>
      </w:r>
      <w:r w:rsidR="000A4FDF">
        <w:rPr>
          <w:sz w:val="28"/>
          <w:szCs w:val="28"/>
        </w:rPr>
        <w:t xml:space="preserve"> </w:t>
      </w:r>
    </w:p>
    <w:p w:rsidR="000A4FDF" w:rsidRPr="000A4FDF" w:rsidRDefault="00911BF4" w:rsidP="00C63322">
      <w:pPr>
        <w:pStyle w:val="a4"/>
        <w:spacing w:line="276" w:lineRule="auto"/>
        <w:ind w:left="0"/>
        <w:jc w:val="center"/>
        <w:rPr>
          <w:sz w:val="28"/>
          <w:szCs w:val="28"/>
        </w:rPr>
      </w:pPr>
      <w:r w:rsidRPr="00911BF4">
        <w:rPr>
          <w:sz w:val="28"/>
          <w:szCs w:val="28"/>
        </w:rPr>
        <w:t xml:space="preserve"> знаний, умений, профессионального опыта</w:t>
      </w:r>
      <w:r w:rsidR="000A4FDF">
        <w:rPr>
          <w:sz w:val="28"/>
          <w:szCs w:val="28"/>
        </w:rPr>
        <w:t>,</w:t>
      </w:r>
      <w:r w:rsidRPr="00911BF4">
        <w:rPr>
          <w:sz w:val="28"/>
          <w:szCs w:val="28"/>
        </w:rPr>
        <w:t xml:space="preserve"> </w:t>
      </w:r>
      <w:r w:rsidR="000A4FDF" w:rsidRPr="00911BF4">
        <w:rPr>
          <w:sz w:val="28"/>
          <w:szCs w:val="28"/>
        </w:rPr>
        <w:t>формируемы</w:t>
      </w:r>
      <w:r w:rsidR="001A44D2">
        <w:rPr>
          <w:sz w:val="28"/>
          <w:szCs w:val="28"/>
        </w:rPr>
        <w:t>х</w:t>
      </w:r>
      <w:r w:rsidR="000A4FDF" w:rsidRPr="00911BF4">
        <w:rPr>
          <w:sz w:val="28"/>
          <w:szCs w:val="28"/>
        </w:rPr>
        <w:t xml:space="preserve"> в процесс</w:t>
      </w:r>
      <w:r w:rsidR="000A4FDF">
        <w:rPr>
          <w:sz w:val="28"/>
          <w:szCs w:val="28"/>
        </w:rPr>
        <w:t>е изучения</w:t>
      </w:r>
      <w:r w:rsidR="00791475">
        <w:rPr>
          <w:sz w:val="28"/>
          <w:szCs w:val="28"/>
        </w:rPr>
        <w:t xml:space="preserve"> учебной</w:t>
      </w:r>
      <w:r w:rsidR="000A4FDF">
        <w:rPr>
          <w:sz w:val="28"/>
          <w:szCs w:val="28"/>
        </w:rPr>
        <w:t xml:space="preserve"> дисциплины «</w:t>
      </w:r>
      <w:r w:rsidR="00D2015A">
        <w:rPr>
          <w:sz w:val="28"/>
          <w:szCs w:val="28"/>
        </w:rPr>
        <w:t>Основы черчения</w:t>
      </w:r>
      <w:r w:rsidR="000A4FDF" w:rsidRPr="00911BF4">
        <w:rPr>
          <w:sz w:val="28"/>
          <w:szCs w:val="28"/>
        </w:rPr>
        <w:t>»</w:t>
      </w:r>
    </w:p>
    <w:p w:rsidR="000A4FDF" w:rsidRPr="003E540B" w:rsidRDefault="000A4FDF" w:rsidP="00C63322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11BF4" w:rsidRPr="0091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соответствующими </w:t>
      </w:r>
      <w:r w:rsidRPr="00911BF4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911BF4">
        <w:rPr>
          <w:sz w:val="28"/>
          <w:szCs w:val="28"/>
        </w:rPr>
        <w:t xml:space="preserve"> </w:t>
      </w:r>
      <w:r w:rsidR="00911BF4" w:rsidRPr="00911BF4">
        <w:rPr>
          <w:sz w:val="28"/>
          <w:szCs w:val="28"/>
        </w:rPr>
        <w:t xml:space="preserve">и </w:t>
      </w:r>
      <w:r w:rsidRPr="00911BF4">
        <w:rPr>
          <w:sz w:val="28"/>
          <w:szCs w:val="28"/>
        </w:rPr>
        <w:t>профессиональны</w:t>
      </w:r>
      <w:r>
        <w:rPr>
          <w:sz w:val="28"/>
          <w:szCs w:val="28"/>
        </w:rPr>
        <w:t>ми</w:t>
      </w:r>
      <w:r w:rsidRPr="00911BF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ями</w:t>
      </w:r>
    </w:p>
    <w:p w:rsidR="00A9614D" w:rsidRPr="00A9614D" w:rsidRDefault="00791475" w:rsidP="00C63322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«</w:t>
      </w:r>
      <w:r w:rsidR="00A9614D">
        <w:rPr>
          <w:sz w:val="28"/>
          <w:szCs w:val="28"/>
        </w:rPr>
        <w:t>Дизайн по отраслям»</w:t>
      </w:r>
    </w:p>
    <w:p w:rsidR="000A4FDF" w:rsidRDefault="00911BF4" w:rsidP="00C63322">
      <w:pPr>
        <w:pStyle w:val="a4"/>
        <w:spacing w:line="276" w:lineRule="auto"/>
        <w:ind w:left="0"/>
        <w:jc w:val="center"/>
        <w:rPr>
          <w:sz w:val="28"/>
          <w:szCs w:val="28"/>
        </w:rPr>
      </w:pPr>
      <w:r w:rsidRPr="00911BF4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96"/>
        <w:gridCol w:w="2268"/>
      </w:tblGrid>
      <w:tr w:rsidR="00507414" w:rsidRPr="00D2015A" w:rsidTr="00507414">
        <w:tc>
          <w:tcPr>
            <w:tcW w:w="7196" w:type="dxa"/>
          </w:tcPr>
          <w:p w:rsidR="00507414" w:rsidRPr="00D2015A" w:rsidRDefault="00507414" w:rsidP="00C63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дисциплины</w:t>
            </w:r>
          </w:p>
          <w:p w:rsidR="00507414" w:rsidRPr="00D2015A" w:rsidRDefault="00507414" w:rsidP="00C63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(знать, уметь)</w:t>
            </w:r>
          </w:p>
        </w:tc>
        <w:tc>
          <w:tcPr>
            <w:tcW w:w="2268" w:type="dxa"/>
          </w:tcPr>
          <w:p w:rsidR="00507414" w:rsidRPr="00D2015A" w:rsidRDefault="00507414" w:rsidP="00C63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507414" w:rsidRPr="00D2015A" w:rsidTr="00507414">
        <w:tc>
          <w:tcPr>
            <w:tcW w:w="7196" w:type="dxa"/>
          </w:tcPr>
          <w:p w:rsidR="00507414" w:rsidRPr="00D2015A" w:rsidRDefault="00507414" w:rsidP="00C633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2268" w:type="dxa"/>
          </w:tcPr>
          <w:p w:rsidR="00507414" w:rsidRPr="00D2015A" w:rsidRDefault="00507414" w:rsidP="00C633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D2015A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- читать рабочие и сборочные чертежи и схемы;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ПК3.1</w:t>
            </w:r>
          </w:p>
        </w:tc>
      </w:tr>
      <w:tr w:rsidR="00D2015A" w:rsidRPr="00D2015A" w:rsidTr="00507414">
        <w:trPr>
          <w:trHeight w:val="443"/>
        </w:trPr>
        <w:tc>
          <w:tcPr>
            <w:tcW w:w="7196" w:type="dxa"/>
          </w:tcPr>
          <w:p w:rsidR="00D2015A" w:rsidRPr="00D2015A" w:rsidRDefault="00D2015A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- читать архитектурно-строительные чертежи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 ПК3.1</w:t>
            </w: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D2015A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- выполнять эскизы, технические рисунки, простые чертежи деталей, их элементов, узлов.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 ПК1.5</w:t>
            </w: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D2015A" w:rsidP="00D2015A">
            <w:pPr>
              <w:pStyle w:val="a4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D2015A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826432" w:rsidP="00D2015A">
            <w:pPr>
              <w:spacing w:after="120"/>
              <w:ind w:left="360"/>
              <w:jc w:val="both"/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15A" w:rsidRPr="00D2015A">
              <w:rPr>
                <w:rFonts w:ascii="Times New Roman" w:hAnsi="Times New Roman" w:cs="Times New Roman"/>
                <w:sz w:val="28"/>
                <w:szCs w:val="28"/>
              </w:rPr>
              <w:t>правила чтения технической документации;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,8 ПК2.3</w:t>
            </w: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826432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15A" w:rsidRPr="00D2015A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объектов, пространственных образов и схем;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 ПК1.5</w:t>
            </w: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D2015A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правила выполнения чертежей, технических рисунков и эскизов;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 ПК2.3</w:t>
            </w:r>
          </w:p>
        </w:tc>
      </w:tr>
      <w:tr w:rsidR="00D2015A" w:rsidRPr="00D2015A" w:rsidTr="00507414">
        <w:tc>
          <w:tcPr>
            <w:tcW w:w="7196" w:type="dxa"/>
          </w:tcPr>
          <w:p w:rsidR="00D2015A" w:rsidRPr="00D2015A" w:rsidRDefault="00D2015A" w:rsidP="00D2015A"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технику и принципы нанесения размеров.</w:t>
            </w:r>
          </w:p>
        </w:tc>
        <w:tc>
          <w:tcPr>
            <w:tcW w:w="2268" w:type="dxa"/>
          </w:tcPr>
          <w:p w:rsidR="00D2015A" w:rsidRPr="00D2015A" w:rsidRDefault="00D2015A" w:rsidP="00D2015A">
            <w:pPr>
              <w:spacing w:after="12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015A">
              <w:rPr>
                <w:rFonts w:ascii="Times New Roman" w:hAnsi="Times New Roman" w:cs="Times New Roman"/>
                <w:sz w:val="28"/>
                <w:szCs w:val="28"/>
              </w:rPr>
              <w:t xml:space="preserve">  ПК2.3</w:t>
            </w:r>
          </w:p>
        </w:tc>
      </w:tr>
    </w:tbl>
    <w:p w:rsidR="009B1C5F" w:rsidRPr="00D2015A" w:rsidRDefault="009B1C5F" w:rsidP="00D2015A">
      <w:pPr>
        <w:spacing w:line="360" w:lineRule="auto"/>
        <w:jc w:val="both"/>
        <w:rPr>
          <w:b/>
          <w:sz w:val="28"/>
          <w:szCs w:val="28"/>
        </w:rPr>
      </w:pPr>
    </w:p>
    <w:p w:rsidR="00E477B1" w:rsidRDefault="00E477B1" w:rsidP="00C52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C52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C52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C52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C52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E47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8F9" w:rsidRDefault="001378F9" w:rsidP="00E47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8F9" w:rsidSect="00DF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E72"/>
    <w:multiLevelType w:val="hybridMultilevel"/>
    <w:tmpl w:val="90D48F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C964F7"/>
    <w:multiLevelType w:val="hybridMultilevel"/>
    <w:tmpl w:val="5E30E0A0"/>
    <w:lvl w:ilvl="0" w:tplc="D3469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D74393"/>
    <w:multiLevelType w:val="hybridMultilevel"/>
    <w:tmpl w:val="1BF25FB6"/>
    <w:lvl w:ilvl="0" w:tplc="786C4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496550"/>
    <w:multiLevelType w:val="hybridMultilevel"/>
    <w:tmpl w:val="F83A532A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7B1"/>
    <w:rsid w:val="000A4FDF"/>
    <w:rsid w:val="001378F9"/>
    <w:rsid w:val="001412D6"/>
    <w:rsid w:val="00163CEF"/>
    <w:rsid w:val="001A1D38"/>
    <w:rsid w:val="001A44D2"/>
    <w:rsid w:val="001F3E14"/>
    <w:rsid w:val="002F141E"/>
    <w:rsid w:val="003773FC"/>
    <w:rsid w:val="003E540B"/>
    <w:rsid w:val="00485B11"/>
    <w:rsid w:val="00507414"/>
    <w:rsid w:val="00611EDB"/>
    <w:rsid w:val="006927F5"/>
    <w:rsid w:val="006A0382"/>
    <w:rsid w:val="00791475"/>
    <w:rsid w:val="00826432"/>
    <w:rsid w:val="008E22DA"/>
    <w:rsid w:val="00906ADD"/>
    <w:rsid w:val="00911BF4"/>
    <w:rsid w:val="009329E9"/>
    <w:rsid w:val="009B1C5F"/>
    <w:rsid w:val="009C78FA"/>
    <w:rsid w:val="00A1781F"/>
    <w:rsid w:val="00A9614D"/>
    <w:rsid w:val="00AD2381"/>
    <w:rsid w:val="00AD7FBA"/>
    <w:rsid w:val="00C521E6"/>
    <w:rsid w:val="00C52692"/>
    <w:rsid w:val="00C63322"/>
    <w:rsid w:val="00D2015A"/>
    <w:rsid w:val="00D523C0"/>
    <w:rsid w:val="00DF297C"/>
    <w:rsid w:val="00E477B1"/>
    <w:rsid w:val="00ED6E7F"/>
    <w:rsid w:val="00F8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378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8">
    <w:name w:val="ft2408"/>
    <w:basedOn w:val="a0"/>
    <w:rsid w:val="00AD7FBA"/>
  </w:style>
  <w:style w:type="character" w:customStyle="1" w:styleId="ft2309">
    <w:name w:val="ft2309"/>
    <w:basedOn w:val="a0"/>
    <w:rsid w:val="00AD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D1C61-39FD-411E-8C3B-00D40651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Никонова</cp:lastModifiedBy>
  <cp:revision>23</cp:revision>
  <cp:lastPrinted>2015-10-13T06:20:00Z</cp:lastPrinted>
  <dcterms:created xsi:type="dcterms:W3CDTF">2014-10-05T14:52:00Z</dcterms:created>
  <dcterms:modified xsi:type="dcterms:W3CDTF">2015-10-13T06:21:00Z</dcterms:modified>
</cp:coreProperties>
</file>